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812" w:val="left" w:leader="none"/>
          <w:tab w:pos="7149" w:val="left" w:leader="none"/>
        </w:tabs>
        <w:spacing w:line="491" w:lineRule="auto" w:before="84"/>
        <w:ind w:left="2556" w:right="2531" w:firstLine="19"/>
        <w:jc w:val="left"/>
        <w:rPr>
          <w:b/>
          <w:sz w:val="20"/>
        </w:rPr>
      </w:pPr>
      <w:r>
        <w:rPr>
          <w:b/>
          <w:color w:val="030303"/>
          <w:w w:val="110"/>
          <w:sz w:val="20"/>
        </w:rPr>
        <w:t>Title </w:t>
      </w:r>
      <w:r>
        <w:rPr>
          <w:b/>
          <w:color w:val="161616"/>
          <w:w w:val="110"/>
          <w:sz w:val="20"/>
        </w:rPr>
        <w:t>of </w:t>
      </w:r>
      <w:r>
        <w:rPr>
          <w:b/>
          <w:color w:val="030303"/>
          <w:w w:val="110"/>
          <w:sz w:val="20"/>
        </w:rPr>
        <w:t>Document</w:t>
      </w:r>
      <w:r>
        <w:rPr>
          <w:b/>
          <w:color w:val="424242"/>
          <w:w w:val="110"/>
          <w:sz w:val="20"/>
        </w:rPr>
        <w:t>: </w:t>
      </w:r>
      <w:r>
        <w:rPr>
          <w:b/>
          <w:color w:val="424242"/>
          <w:sz w:val="20"/>
          <w:u w:val="single" w:color="020202"/>
        </w:rPr>
        <w:tab/>
      </w:r>
      <w:r>
        <w:rPr>
          <w:color w:val="161616"/>
          <w:spacing w:val="-10"/>
          <w:w w:val="210"/>
          <w:sz w:val="20"/>
          <w:u w:val="none"/>
        </w:rPr>
        <w:t>_ </w:t>
      </w:r>
      <w:r>
        <w:rPr>
          <w:b/>
          <w:color w:val="161616"/>
          <w:w w:val="110"/>
          <w:sz w:val="20"/>
          <w:u w:val="none"/>
        </w:rPr>
        <w:t>Date of </w:t>
      </w:r>
      <w:r>
        <w:rPr>
          <w:b/>
          <w:color w:val="030303"/>
          <w:w w:val="110"/>
          <w:sz w:val="20"/>
          <w:u w:val="none"/>
        </w:rPr>
        <w:t>Document</w:t>
      </w:r>
      <w:r>
        <w:rPr>
          <w:b/>
          <w:color w:val="424242"/>
          <w:w w:val="110"/>
          <w:sz w:val="20"/>
          <w:u w:val="none"/>
        </w:rPr>
        <w:t>: </w:t>
      </w:r>
      <w:r>
        <w:rPr>
          <w:b/>
          <w:color w:val="424242"/>
          <w:sz w:val="20"/>
          <w:u w:val="single" w:color="414141"/>
        </w:rPr>
        <w:tab/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1315488</wp:posOffset>
                </wp:positionH>
                <wp:positionV relativeFrom="paragraph">
                  <wp:posOffset>232579</wp:posOffset>
                </wp:positionV>
                <wp:extent cx="477329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73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3295" h="0">
                              <a:moveTo>
                                <a:pt x="0" y="0"/>
                              </a:moveTo>
                              <a:lnTo>
                                <a:pt x="4772718" y="0"/>
                              </a:lnTo>
                            </a:path>
                          </a:pathLst>
                        </a:custGeom>
                        <a:ln w="15697">
                          <a:solidFill>
                            <a:srgbClr val="41414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581802pt;margin-top:18.313343pt;width:375.85pt;height:.1pt;mso-position-horizontal-relative:page;mso-position-vertical-relative:paragraph;z-index:-15728640;mso-wrap-distance-left:0;mso-wrap-distance-right:0" id="docshape2" coordorigin="2072,366" coordsize="7517,0" path="m2072,366l9588,366e" filled="false" stroked="true" strokeweight="1.236007pt" strokecolor="#41414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spacing w:line="240" w:lineRule="auto"/>
        <w:ind w:left="-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28385" cy="488950"/>
                <wp:effectExtent l="0" t="0" r="5714" b="635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128385" cy="488950"/>
                          <a:chExt cx="6128385" cy="4889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115" y="0"/>
                            <a:ext cx="6122035" cy="48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488950">
                                <a:moveTo>
                                  <a:pt x="0" y="488918"/>
                                </a:moveTo>
                                <a:lnTo>
                                  <a:pt x="0" y="0"/>
                                </a:lnTo>
                              </a:path>
                              <a:path w="6122035" h="488950">
                                <a:moveTo>
                                  <a:pt x="6109708" y="488918"/>
                                </a:moveTo>
                                <a:lnTo>
                                  <a:pt x="6109708" y="0"/>
                                </a:lnTo>
                              </a:path>
                              <a:path w="6122035" h="488950">
                                <a:moveTo>
                                  <a:pt x="0" y="12222"/>
                                </a:moveTo>
                                <a:lnTo>
                                  <a:pt x="6121940" y="12222"/>
                                </a:lnTo>
                              </a:path>
                            </a:pathLst>
                          </a:custGeom>
                          <a:ln w="122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115" y="482807"/>
                            <a:ext cx="6122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0">
                                <a:moveTo>
                                  <a:pt x="0" y="0"/>
                                </a:moveTo>
                                <a:lnTo>
                                  <a:pt x="6121940" y="0"/>
                                </a:lnTo>
                              </a:path>
                            </a:pathLst>
                          </a:custGeom>
                          <a:ln w="61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2231" y="18334"/>
                            <a:ext cx="6097905" cy="461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5" w:lineRule="auto" w:before="9"/>
                                <w:ind w:left="102" w:right="88" w:firstLine="3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6161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161616"/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notary</w:t>
                              </w:r>
                              <w:r>
                                <w:rPr>
                                  <w:color w:val="282828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color w:val="282828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82828"/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other officer completing this</w:t>
                              </w:r>
                              <w:r>
                                <w:rPr>
                                  <w:color w:val="282828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certificate verifies only</w:t>
                              </w:r>
                              <w:r>
                                <w:rPr>
                                  <w:color w:val="282828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8282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identity</w:t>
                              </w:r>
                              <w:r>
                                <w:rPr>
                                  <w:color w:val="28282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82828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8282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individual</w:t>
                              </w:r>
                              <w:r>
                                <w:rPr>
                                  <w:color w:val="282828"/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who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signed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document</w:t>
                              </w:r>
                              <w:r>
                                <w:rPr>
                                  <w:color w:val="282828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82828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which</w:t>
                              </w:r>
                              <w:r>
                                <w:rPr>
                                  <w:color w:val="282828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certificate</w:t>
                              </w:r>
                              <w:r>
                                <w:rPr>
                                  <w:color w:val="28282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attached</w:t>
                              </w:r>
                              <w:r>
                                <w:rPr>
                                  <w:color w:val="545454"/>
                                  <w:spacing w:val="-2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545454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8282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8282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truthfulness, accuracy</w:t>
                              </w:r>
                              <w:r>
                                <w:rPr>
                                  <w:color w:val="545454"/>
                                  <w:spacing w:val="-2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545454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82828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validity</w:t>
                              </w:r>
                              <w:r>
                                <w:rPr>
                                  <w:color w:val="282828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1"/>
                                </w:rPr>
                                <w:t>of </w:t>
                              </w:r>
                              <w:r>
                                <w:rPr>
                                  <w:color w:val="282828"/>
                                  <w:sz w:val="21"/>
                                </w:rPr>
                                <w:t>that document.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55pt;height:38.5pt;mso-position-horizontal-relative:char;mso-position-vertical-relative:line" id="docshapegroup3" coordorigin="0,0" coordsize="9651,770">
                <v:shape style="position:absolute;left:9;top:0;width:9641;height:770" id="docshape4" coordorigin="10,0" coordsize="9641,770" path="m10,770l10,0m9631,770l9631,0m10,19l9650,19e" filled="false" stroked="true" strokeweight=".96278pt" strokecolor="#000000">
                  <v:path arrowok="t"/>
                  <v:stroke dashstyle="solid"/>
                </v:shape>
                <v:line style="position:absolute" from="10,760" to="9650,760" stroked="true" strokeweight=".481219pt" strokecolor="#000000">
                  <v:stroke dashstyle="solid"/>
                </v:line>
                <v:shape style="position:absolute;left:19;top:28;width:9603;height:727" type="#_x0000_t202" id="docshape5" filled="false" stroked="false">
                  <v:textbox inset="0,0,0,0">
                    <w:txbxContent>
                      <w:p>
                        <w:pPr>
                          <w:spacing w:line="235" w:lineRule="auto" w:before="9"/>
                          <w:ind w:left="102" w:right="88" w:firstLine="3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color w:val="161616"/>
                            <w:sz w:val="21"/>
                          </w:rPr>
                          <w:t>A</w:t>
                        </w:r>
                        <w:r>
                          <w:rPr>
                            <w:color w:val="161616"/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notary</w:t>
                        </w:r>
                        <w:r>
                          <w:rPr>
                            <w:color w:val="282828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public</w:t>
                        </w:r>
                        <w:r>
                          <w:rPr>
                            <w:color w:val="282828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or</w:t>
                        </w:r>
                        <w:r>
                          <w:rPr>
                            <w:color w:val="282828"/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other officer completing this</w:t>
                        </w:r>
                        <w:r>
                          <w:rPr>
                            <w:color w:val="282828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certificate verifies only</w:t>
                        </w:r>
                        <w:r>
                          <w:rPr>
                            <w:color w:val="282828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the</w:t>
                        </w:r>
                        <w:r>
                          <w:rPr>
                            <w:color w:val="28282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identity</w:t>
                        </w:r>
                        <w:r>
                          <w:rPr>
                            <w:color w:val="28282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of</w:t>
                        </w:r>
                        <w:r>
                          <w:rPr>
                            <w:color w:val="282828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the</w:t>
                        </w:r>
                        <w:r>
                          <w:rPr>
                            <w:color w:val="28282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individual</w:t>
                        </w:r>
                        <w:r>
                          <w:rPr>
                            <w:color w:val="282828"/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z w:val="21"/>
                          </w:rPr>
                          <w:t>who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signed</w:t>
                        </w:r>
                        <w:r>
                          <w:rPr>
                            <w:color w:val="282828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color w:val="282828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document</w:t>
                        </w:r>
                        <w:r>
                          <w:rPr>
                            <w:color w:val="282828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color w:val="282828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which</w:t>
                        </w:r>
                        <w:r>
                          <w:rPr>
                            <w:color w:val="282828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this</w:t>
                        </w:r>
                        <w:r>
                          <w:rPr>
                            <w:color w:val="282828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certificate</w:t>
                        </w:r>
                        <w:r>
                          <w:rPr>
                            <w:color w:val="28282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is</w:t>
                        </w:r>
                        <w:r>
                          <w:rPr>
                            <w:color w:val="282828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attached</w:t>
                        </w:r>
                        <w:r>
                          <w:rPr>
                            <w:color w:val="545454"/>
                            <w:spacing w:val="-2"/>
                            <w:sz w:val="21"/>
                          </w:rPr>
                          <w:t>,</w:t>
                        </w:r>
                        <w:r>
                          <w:rPr>
                            <w:color w:val="545454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and</w:t>
                        </w:r>
                        <w:r>
                          <w:rPr>
                            <w:color w:val="28282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not</w:t>
                        </w:r>
                        <w:r>
                          <w:rPr>
                            <w:color w:val="282828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color w:val="28282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truthfulness, accuracy</w:t>
                        </w:r>
                        <w:r>
                          <w:rPr>
                            <w:color w:val="545454"/>
                            <w:spacing w:val="-2"/>
                            <w:sz w:val="21"/>
                          </w:rPr>
                          <w:t>,</w:t>
                        </w:r>
                        <w:r>
                          <w:rPr>
                            <w:color w:val="545454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or</w:t>
                        </w:r>
                        <w:r>
                          <w:rPr>
                            <w:color w:val="282828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validity</w:t>
                        </w:r>
                        <w:r>
                          <w:rPr>
                            <w:color w:val="282828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282828"/>
                            <w:spacing w:val="-2"/>
                            <w:sz w:val="21"/>
                          </w:rPr>
                          <w:t>of </w:t>
                        </w:r>
                        <w:r>
                          <w:rPr>
                            <w:color w:val="282828"/>
                            <w:sz w:val="21"/>
                          </w:rPr>
                          <w:t>that document.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6"/>
        <w:ind w:left="125"/>
      </w:pPr>
      <w:r>
        <w:rPr>
          <w:color w:val="282828"/>
          <w:spacing w:val="-2"/>
        </w:rPr>
        <w:t>State</w:t>
      </w:r>
      <w:r>
        <w:rPr>
          <w:color w:val="282828"/>
          <w:spacing w:val="-13"/>
        </w:rPr>
        <w:t> </w:t>
      </w:r>
      <w:r>
        <w:rPr>
          <w:color w:val="282828"/>
          <w:spacing w:val="-2"/>
        </w:rPr>
        <w:t>of</w:t>
      </w:r>
      <w:r>
        <w:rPr>
          <w:color w:val="282828"/>
          <w:spacing w:val="-13"/>
        </w:rPr>
        <w:t> </w:t>
      </w:r>
      <w:r>
        <w:rPr>
          <w:color w:val="161616"/>
          <w:spacing w:val="-2"/>
        </w:rPr>
        <w:t>California</w:t>
      </w:r>
    </w:p>
    <w:p>
      <w:pPr>
        <w:pStyle w:val="BodyText"/>
        <w:tabs>
          <w:tab w:pos="3884" w:val="left" w:leader="none"/>
        </w:tabs>
        <w:spacing w:before="211"/>
        <w:ind w:left="124"/>
      </w:pPr>
      <w:r>
        <w:rPr>
          <w:color w:val="282828"/>
          <w:w w:val="95"/>
        </w:rPr>
        <w:t>County</w:t>
      </w:r>
      <w:r>
        <w:rPr>
          <w:color w:val="282828"/>
          <w:spacing w:val="-3"/>
          <w:w w:val="95"/>
        </w:rPr>
        <w:t> </w:t>
      </w:r>
      <w:r>
        <w:rPr>
          <w:color w:val="282828"/>
          <w:w w:val="110"/>
        </w:rPr>
        <w:t>of</w:t>
      </w:r>
      <w:r>
        <w:rPr>
          <w:color w:val="282828"/>
          <w:spacing w:val="-11"/>
          <w:w w:val="110"/>
        </w:rPr>
        <w:t> </w:t>
      </w:r>
      <w:r>
        <w:rPr>
          <w:color w:val="282828"/>
          <w:u w:val="single" w:color="020202"/>
        </w:rPr>
        <w:tab/>
      </w:r>
      <w:r>
        <w:rPr>
          <w:color w:val="030303"/>
          <w:spacing w:val="-10"/>
          <w:w w:val="190"/>
          <w:u w:val="none"/>
        </w:rPr>
        <w:t>_</w:t>
      </w:r>
    </w:p>
    <w:p>
      <w:pPr>
        <w:pStyle w:val="BodyText"/>
        <w:tabs>
          <w:tab w:pos="2945" w:val="left" w:leader="none"/>
          <w:tab w:pos="7995" w:val="left" w:leader="none"/>
          <w:tab w:pos="9300" w:val="left" w:leader="none"/>
        </w:tabs>
        <w:spacing w:line="343" w:lineRule="auto" w:before="230"/>
        <w:ind w:left="120" w:right="310" w:firstLine="3"/>
        <w:jc w:val="both"/>
      </w:pPr>
      <w:r>
        <w:rPr>
          <w:color w:val="282828"/>
        </w:rPr>
        <w:t>On</w:t>
      </w:r>
      <w:r>
        <w:rPr>
          <w:color w:val="282828"/>
          <w:spacing w:val="-16"/>
        </w:rPr>
        <w:t> </w:t>
      </w:r>
      <w:r>
        <w:rPr>
          <w:color w:val="282828"/>
          <w:u w:val="single" w:color="020202"/>
        </w:rPr>
        <w:tab/>
      </w:r>
      <w:r>
        <w:rPr>
          <w:color w:val="282828"/>
          <w:u w:val="none"/>
        </w:rPr>
        <w:t>before me, </w:t>
      </w:r>
      <w:r>
        <w:rPr>
          <w:color w:val="161616"/>
          <w:u w:val="single" w:color="020202"/>
        </w:rPr>
        <w:tab/>
      </w:r>
      <w:r>
        <w:rPr>
          <w:color w:val="161616"/>
          <w:u w:val="none"/>
        </w:rPr>
        <w:t>,Notary</w:t>
      </w:r>
      <w:r>
        <w:rPr>
          <w:color w:val="161616"/>
          <w:spacing w:val="-15"/>
          <w:u w:val="none"/>
        </w:rPr>
        <w:t> </w:t>
      </w:r>
      <w:r>
        <w:rPr>
          <w:color w:val="030303"/>
          <w:u w:val="none"/>
        </w:rPr>
        <w:t>P</w:t>
      </w:r>
      <w:r>
        <w:rPr>
          <w:color w:val="282828"/>
          <w:u w:val="none"/>
        </w:rPr>
        <w:t>ublic</w:t>
      </w:r>
      <w:r>
        <w:rPr>
          <w:color w:val="424242"/>
          <w:u w:val="none"/>
        </w:rPr>
        <w:t>, </w:t>
      </w:r>
      <w:r>
        <w:rPr>
          <w:color w:val="282828"/>
          <w:u w:val="none"/>
        </w:rPr>
        <w:t>personally appeared </w:t>
      </w:r>
      <w:r>
        <w:rPr>
          <w:color w:val="282828"/>
          <w:u w:val="single" w:color="414141"/>
        </w:rPr>
        <w:tab/>
        <w:tab/>
        <w:tab/>
      </w:r>
    </w:p>
    <w:p>
      <w:pPr>
        <w:pStyle w:val="BodyText"/>
        <w:spacing w:line="230" w:lineRule="auto" w:before="29"/>
        <w:ind w:left="120" w:right="151" w:firstLine="3"/>
        <w:jc w:val="both"/>
      </w:pPr>
      <w:r>
        <w:rPr>
          <w:color w:val="282828"/>
        </w:rPr>
        <w:t>who proved to me on the basis of satisfactory evidence) to be </w:t>
      </w:r>
      <w:r>
        <w:rPr>
          <w:color w:val="161616"/>
        </w:rPr>
        <w:t>the </w:t>
      </w:r>
      <w:r>
        <w:rPr>
          <w:color w:val="282828"/>
        </w:rPr>
        <w:t>person(s) whose name(s) is/are subscribed to the within instrument and acknowledged to</w:t>
      </w:r>
      <w:r>
        <w:rPr>
          <w:color w:val="282828"/>
          <w:spacing w:val="-5"/>
        </w:rPr>
        <w:t> </w:t>
      </w:r>
      <w:r>
        <w:rPr>
          <w:color w:val="282828"/>
        </w:rPr>
        <w:t>me </w:t>
      </w:r>
      <w:r>
        <w:rPr>
          <w:color w:val="161616"/>
        </w:rPr>
        <w:t>that </w:t>
      </w:r>
      <w:r>
        <w:rPr>
          <w:color w:val="282828"/>
        </w:rPr>
        <w:t>he/she/they executed the same in his/her/their authorized capacity(ies), and that by his/her/their signature(s) on the instrument the </w:t>
      </w:r>
      <w:r>
        <w:rPr>
          <w:color w:val="282828"/>
          <w:spacing w:val="-2"/>
        </w:rPr>
        <w:t>person(s),</w:t>
      </w:r>
      <w:r>
        <w:rPr>
          <w:color w:val="282828"/>
          <w:spacing w:val="-5"/>
        </w:rPr>
        <w:t> </w:t>
      </w:r>
      <w:r>
        <w:rPr>
          <w:color w:val="282828"/>
          <w:spacing w:val="-2"/>
        </w:rPr>
        <w:t>or</w:t>
      </w:r>
      <w:r>
        <w:rPr>
          <w:color w:val="282828"/>
          <w:spacing w:val="-14"/>
        </w:rPr>
        <w:t> </w:t>
      </w:r>
      <w:r>
        <w:rPr>
          <w:color w:val="282828"/>
          <w:spacing w:val="-2"/>
        </w:rPr>
        <w:t>the</w:t>
      </w:r>
      <w:r>
        <w:rPr>
          <w:color w:val="282828"/>
          <w:spacing w:val="-9"/>
        </w:rPr>
        <w:t> </w:t>
      </w:r>
      <w:r>
        <w:rPr>
          <w:color w:val="282828"/>
          <w:spacing w:val="-2"/>
        </w:rPr>
        <w:t>entity</w:t>
      </w:r>
      <w:r>
        <w:rPr>
          <w:color w:val="282828"/>
          <w:spacing w:val="-5"/>
        </w:rPr>
        <w:t> </w:t>
      </w:r>
      <w:r>
        <w:rPr>
          <w:color w:val="282828"/>
          <w:spacing w:val="-2"/>
        </w:rPr>
        <w:t>upon</w:t>
      </w:r>
      <w:r>
        <w:rPr>
          <w:color w:val="282828"/>
          <w:spacing w:val="-19"/>
        </w:rPr>
        <w:t> </w:t>
      </w:r>
      <w:r>
        <w:rPr>
          <w:color w:val="282828"/>
          <w:spacing w:val="-2"/>
        </w:rPr>
        <w:t>behalf of</w:t>
      </w:r>
      <w:r>
        <w:rPr>
          <w:color w:val="282828"/>
          <w:spacing w:val="-17"/>
        </w:rPr>
        <w:t> </w:t>
      </w:r>
      <w:r>
        <w:rPr>
          <w:color w:val="282828"/>
          <w:spacing w:val="-2"/>
        </w:rPr>
        <w:t>which the</w:t>
      </w:r>
      <w:r>
        <w:rPr>
          <w:color w:val="282828"/>
          <w:spacing w:val="-26"/>
        </w:rPr>
        <w:t> </w:t>
      </w:r>
      <w:r>
        <w:rPr>
          <w:color w:val="282828"/>
          <w:spacing w:val="-2"/>
        </w:rPr>
        <w:t>person(s)</w:t>
      </w:r>
      <w:r>
        <w:rPr>
          <w:color w:val="282828"/>
          <w:spacing w:val="-6"/>
        </w:rPr>
        <w:t> </w:t>
      </w:r>
      <w:r>
        <w:rPr>
          <w:color w:val="282828"/>
          <w:spacing w:val="-2"/>
        </w:rPr>
        <w:t>acted,</w:t>
      </w:r>
      <w:r>
        <w:rPr>
          <w:color w:val="282828"/>
          <w:spacing w:val="-4"/>
        </w:rPr>
        <w:t> </w:t>
      </w:r>
      <w:r>
        <w:rPr>
          <w:color w:val="282828"/>
          <w:spacing w:val="-2"/>
        </w:rPr>
        <w:t>executed </w:t>
      </w:r>
      <w:r>
        <w:rPr>
          <w:color w:val="161616"/>
          <w:spacing w:val="-2"/>
        </w:rPr>
        <w:t>the</w:t>
      </w:r>
      <w:r>
        <w:rPr>
          <w:color w:val="161616"/>
          <w:spacing w:val="-15"/>
        </w:rPr>
        <w:t> </w:t>
      </w:r>
      <w:r>
        <w:rPr>
          <w:color w:val="282828"/>
          <w:spacing w:val="-2"/>
        </w:rPr>
        <w:t>instrument.</w:t>
      </w:r>
    </w:p>
    <w:p>
      <w:pPr>
        <w:pStyle w:val="BodyText"/>
        <w:spacing w:line="230" w:lineRule="auto" w:before="112"/>
        <w:ind w:left="120" w:right="162" w:firstLine="3"/>
        <w:jc w:val="both"/>
      </w:pPr>
      <w:r>
        <w:rPr>
          <w:color w:val="030303"/>
        </w:rPr>
        <w:t>I </w:t>
      </w:r>
      <w:r>
        <w:rPr>
          <w:color w:val="282828"/>
        </w:rPr>
        <w:t>certify </w:t>
      </w:r>
      <w:r>
        <w:rPr>
          <w:color w:val="161616"/>
        </w:rPr>
        <w:t>under PENALTY </w:t>
      </w:r>
      <w:r>
        <w:rPr>
          <w:color w:val="282828"/>
        </w:rPr>
        <w:t>OF </w:t>
      </w:r>
      <w:r>
        <w:rPr>
          <w:color w:val="161616"/>
        </w:rPr>
        <w:t>PERJURY </w:t>
      </w:r>
      <w:r>
        <w:rPr>
          <w:color w:val="282828"/>
        </w:rPr>
        <w:t>under the laws of the State of California that the foregoing paragraph is true</w:t>
      </w:r>
      <w:r>
        <w:rPr>
          <w:color w:val="282828"/>
          <w:spacing w:val="-1"/>
        </w:rPr>
        <w:t> </w:t>
      </w:r>
      <w:r>
        <w:rPr>
          <w:color w:val="282828"/>
        </w:rPr>
        <w:t>and</w:t>
      </w:r>
      <w:r>
        <w:rPr>
          <w:color w:val="282828"/>
          <w:spacing w:val="-1"/>
        </w:rPr>
        <w:t> </w:t>
      </w:r>
      <w:r>
        <w:rPr>
          <w:color w:val="282828"/>
        </w:rPr>
        <w:t>correct.</w:t>
      </w:r>
    </w:p>
    <w:p>
      <w:pPr>
        <w:pStyle w:val="BodyText"/>
        <w:spacing w:before="222"/>
        <w:ind w:left="122"/>
      </w:pPr>
      <w:r>
        <w:rPr>
          <w:color w:val="282828"/>
          <w:spacing w:val="-4"/>
        </w:rPr>
        <w:t>WITNESS</w:t>
      </w:r>
      <w:r>
        <w:rPr>
          <w:color w:val="282828"/>
          <w:spacing w:val="-15"/>
        </w:rPr>
        <w:t> </w:t>
      </w:r>
      <w:r>
        <w:rPr>
          <w:color w:val="282828"/>
          <w:spacing w:val="-4"/>
        </w:rPr>
        <w:t>my</w:t>
      </w:r>
      <w:r>
        <w:rPr>
          <w:color w:val="282828"/>
          <w:spacing w:val="-7"/>
        </w:rPr>
        <w:t> </w:t>
      </w:r>
      <w:r>
        <w:rPr>
          <w:color w:val="282828"/>
          <w:spacing w:val="-4"/>
        </w:rPr>
        <w:t>hand</w:t>
      </w:r>
      <w:r>
        <w:rPr>
          <w:color w:val="282828"/>
          <w:spacing w:val="-12"/>
        </w:rPr>
        <w:t> </w:t>
      </w:r>
      <w:r>
        <w:rPr>
          <w:color w:val="282828"/>
          <w:spacing w:val="-4"/>
        </w:rPr>
        <w:t>and</w:t>
      </w:r>
      <w:r>
        <w:rPr>
          <w:color w:val="282828"/>
          <w:spacing w:val="-14"/>
        </w:rPr>
        <w:t> </w:t>
      </w:r>
      <w:r>
        <w:rPr>
          <w:color w:val="282828"/>
          <w:spacing w:val="-4"/>
        </w:rPr>
        <w:t>official</w:t>
      </w:r>
      <w:r>
        <w:rPr>
          <w:color w:val="282828"/>
          <w:spacing w:val="-7"/>
        </w:rPr>
        <w:t> </w:t>
      </w:r>
      <w:r>
        <w:rPr>
          <w:color w:val="282828"/>
          <w:spacing w:val="-4"/>
        </w:rPr>
        <w:t>seal.</w:t>
      </w:r>
    </w:p>
    <w:p>
      <w:pPr>
        <w:pStyle w:val="BodyText"/>
      </w:pPr>
    </w:p>
    <w:p>
      <w:pPr>
        <w:pStyle w:val="BodyText"/>
        <w:spacing w:before="7"/>
      </w:pPr>
    </w:p>
    <w:p>
      <w:pPr>
        <w:pStyle w:val="BodyText"/>
        <w:tabs>
          <w:tab w:pos="4346" w:val="left" w:leader="none"/>
        </w:tabs>
        <w:ind w:left="125"/>
      </w:pPr>
      <w:r>
        <w:rPr>
          <w:color w:val="282828"/>
          <w:spacing w:val="-2"/>
          <w:w w:val="115"/>
        </w:rPr>
        <w:t>Signature</w:t>
      </w:r>
      <w:r>
        <w:rPr>
          <w:color w:val="282828"/>
          <w:u w:val="single" w:color="020202"/>
        </w:rPr>
        <w:tab/>
      </w:r>
      <w:r>
        <w:rPr>
          <w:color w:val="030303"/>
          <w:spacing w:val="-10"/>
          <w:w w:val="190"/>
          <w:u w:val="none"/>
        </w:rPr>
        <w:t>_</w:t>
      </w:r>
    </w:p>
    <w:p>
      <w:pPr>
        <w:pStyle w:val="BodyText"/>
        <w:spacing w:before="237"/>
      </w:pPr>
    </w:p>
    <w:p>
      <w:pPr>
        <w:spacing w:before="0"/>
        <w:ind w:left="0" w:right="1391" w:firstLine="0"/>
        <w:jc w:val="right"/>
        <w:rPr>
          <w:sz w:val="16"/>
        </w:rPr>
      </w:pPr>
      <w:r>
        <w:rPr>
          <w:color w:val="282828"/>
          <w:sz w:val="16"/>
        </w:rPr>
        <w:t>FOR</w:t>
      </w:r>
      <w:r>
        <w:rPr>
          <w:color w:val="282828"/>
          <w:spacing w:val="-8"/>
          <w:sz w:val="16"/>
        </w:rPr>
        <w:t> </w:t>
      </w:r>
      <w:r>
        <w:rPr>
          <w:color w:val="282828"/>
          <w:sz w:val="16"/>
        </w:rPr>
        <w:t>NOTARY</w:t>
      </w:r>
      <w:r>
        <w:rPr>
          <w:color w:val="282828"/>
          <w:spacing w:val="8"/>
          <w:sz w:val="16"/>
        </w:rPr>
        <w:t> </w:t>
      </w:r>
      <w:r>
        <w:rPr>
          <w:color w:val="282828"/>
          <w:spacing w:val="-2"/>
          <w:sz w:val="16"/>
        </w:rPr>
        <w:t>STAMP</w:t>
      </w:r>
    </w:p>
    <w:sectPr>
      <w:headerReference w:type="default" r:id="rId5"/>
      <w:type w:val="continuous"/>
      <w:pgSz w:w="11810" w:h="15120"/>
      <w:pgMar w:header="609" w:footer="0" w:top="1460" w:bottom="280" w:left="992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9168">
              <wp:simplePos x="0" y="0"/>
              <wp:positionH relativeFrom="page">
                <wp:posOffset>2329661</wp:posOffset>
              </wp:positionH>
              <wp:positionV relativeFrom="page">
                <wp:posOffset>374286</wp:posOffset>
              </wp:positionV>
              <wp:extent cx="2740025" cy="1892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4002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color w:val="030303"/>
                              <w:w w:val="105"/>
                              <w:sz w:val="23"/>
                            </w:rPr>
                            <w:t>ALL-PURPOSE</w:t>
                          </w:r>
                          <w:r>
                            <w:rPr>
                              <w:b/>
                              <w:color w:val="030303"/>
                              <w:spacing w:val="-11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spacing w:val="-2"/>
                              <w:w w:val="105"/>
                              <w:sz w:val="23"/>
                            </w:rPr>
                            <w:t>ACKNOWLEDGMENT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3.437897pt;margin-top:29.471413pt;width:215.75pt;height:14.9pt;mso-position-horizontal-relative:page;mso-position-vertical-relative:page;z-index:-15757312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030303"/>
                        <w:w w:val="105"/>
                        <w:sz w:val="23"/>
                      </w:rPr>
                      <w:t>ALL-PURPOSE</w:t>
                    </w:r>
                    <w:r>
                      <w:rPr>
                        <w:b/>
                        <w:color w:val="030303"/>
                        <w:spacing w:val="-11"/>
                        <w:w w:val="105"/>
                        <w:sz w:val="23"/>
                      </w:rPr>
                      <w:t> </w:t>
                    </w:r>
                    <w:r>
                      <w:rPr>
                        <w:b/>
                        <w:color w:val="030303"/>
                        <w:spacing w:val="-2"/>
                        <w:w w:val="105"/>
                        <w:sz w:val="23"/>
                      </w:rPr>
                      <w:t>ACKNOWLEDGMENT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2026-09-08T21:47:37Z</dcterms:created>
  <dcterms:modified xsi:type="dcterms:W3CDTF">2026-09-08T21:47:37Z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2026-09-08T00:00:00Z</vt:filetime>
  </property>
  <property fmtid="{D5CDD505-2E9C-101B-9397-08002B2CF9AE}" pid="5" name="Producer">
    <vt:lpwstr>Adobe Photoshop for Windows -- Image Conversion Plug-in</vt:lpwstr>
  </property>
</Properties>
</file>