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613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1219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862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6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41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4"/>
              <w:rPr>
                <w:sz w:val="20"/>
              </w:rPr>
            </w:pPr>
            <w:r>
              <w:rPr>
                <w:sz w:val="20"/>
              </w:rPr>
              <w:t>Escrow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1265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AFFIDAVIT</w:t>
      </w:r>
      <w:r>
        <w:rPr>
          <w:spacing w:val="-13"/>
        </w:rPr>
        <w:t> </w:t>
      </w:r>
      <w:r>
        <w:rPr/>
        <w:t>OF</w:t>
      </w:r>
      <w:r>
        <w:rPr>
          <w:spacing w:val="-11"/>
        </w:rPr>
        <w:t> </w:t>
      </w:r>
      <w:r>
        <w:rPr/>
        <w:t>SURVIVING</w:t>
      </w:r>
      <w:r>
        <w:rPr>
          <w:spacing w:val="-12"/>
        </w:rPr>
        <w:t> </w:t>
      </w:r>
      <w:r>
        <w:rPr>
          <w:spacing w:val="-2"/>
        </w:rPr>
        <w:t>SPOUSE</w:t>
      </w:r>
    </w:p>
    <w:p>
      <w:pPr>
        <w:pStyle w:val="Heading2"/>
      </w:pPr>
      <w:r>
        <w:rPr/>
        <w:t>Succeeding</w:t>
      </w:r>
      <w:r>
        <w:rPr>
          <w:spacing w:val="18"/>
        </w:rPr>
        <w:t> </w:t>
      </w:r>
      <w:r>
        <w:rPr/>
        <w:t>to</w:t>
      </w:r>
      <w:r>
        <w:rPr>
          <w:spacing w:val="22"/>
        </w:rPr>
        <w:t> </w:t>
      </w:r>
      <w:r>
        <w:rPr/>
        <w:t>Community</w:t>
      </w:r>
      <w:r>
        <w:rPr>
          <w:spacing w:val="17"/>
        </w:rPr>
        <w:t> </w:t>
      </w:r>
      <w:r>
        <w:rPr/>
        <w:t>Property</w:t>
      </w:r>
      <w:r>
        <w:rPr>
          <w:spacing w:val="18"/>
        </w:rPr>
        <w:t> </w:t>
      </w:r>
      <w:r>
        <w:rPr/>
        <w:t>(California</w:t>
      </w:r>
      <w:r>
        <w:rPr>
          <w:spacing w:val="32"/>
        </w:rPr>
        <w:t> </w:t>
      </w:r>
      <w:r>
        <w:rPr/>
        <w:t>Probate</w:t>
      </w:r>
      <w:r>
        <w:rPr>
          <w:spacing w:val="20"/>
        </w:rPr>
        <w:t> </w:t>
      </w:r>
      <w:r>
        <w:rPr/>
        <w:t>Code</w:t>
      </w:r>
      <w:r>
        <w:rPr>
          <w:spacing w:val="21"/>
        </w:rPr>
        <w:t> </w:t>
      </w:r>
      <w:r>
        <w:rPr/>
        <w:t>Section</w:t>
      </w:r>
      <w:r>
        <w:rPr>
          <w:spacing w:val="21"/>
        </w:rPr>
        <w:t> </w:t>
      </w:r>
      <w:r>
        <w:rPr>
          <w:spacing w:val="-2"/>
        </w:rPr>
        <w:t>13540)</w:t>
      </w:r>
    </w:p>
    <w:p>
      <w:pPr>
        <w:pStyle w:val="BodyText"/>
        <w:tabs>
          <w:tab w:pos="4009" w:val="left" w:leader="none"/>
          <w:tab w:pos="4464" w:val="left" w:leader="none"/>
        </w:tabs>
        <w:spacing w:before="229"/>
        <w:ind w:left="144"/>
      </w:pPr>
      <w:r>
        <w:rPr/>
        <w:t>STATE OF </w:t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10"/>
          <w:u w:val="none"/>
        </w:rPr>
        <w:t>)</w:t>
      </w:r>
    </w:p>
    <w:p>
      <w:pPr>
        <w:pStyle w:val="BodyText"/>
        <w:tabs>
          <w:tab w:pos="3985" w:val="left" w:leader="none"/>
          <w:tab w:pos="4464" w:val="left" w:leader="none"/>
        </w:tabs>
        <w:ind w:left="144"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10"/>
          <w:u w:val="none"/>
        </w:rPr>
        <w:t>)</w:t>
      </w:r>
    </w:p>
    <w:p>
      <w:pPr>
        <w:pStyle w:val="BodyText"/>
        <w:tabs>
          <w:tab w:pos="4534" w:val="left" w:leader="none"/>
        </w:tabs>
        <w:spacing w:before="120"/>
        <w:ind w:left="144"/>
      </w:pPr>
      <w:r>
        <w:rPr>
          <w:u w:val="single"/>
        </w:rPr>
        <w:tab/>
      </w:r>
      <w:r>
        <w:rPr>
          <w:u w:val="none"/>
        </w:rPr>
        <w:t>of</w:t>
      </w:r>
      <w:r>
        <w:rPr>
          <w:spacing w:val="-6"/>
          <w:u w:val="none"/>
        </w:rPr>
        <w:t> </w:t>
      </w:r>
      <w:r>
        <w:rPr>
          <w:u w:val="none"/>
        </w:rPr>
        <w:t>legal</w:t>
      </w:r>
      <w:r>
        <w:rPr>
          <w:spacing w:val="-2"/>
          <w:u w:val="none"/>
        </w:rPr>
        <w:t> </w:t>
      </w:r>
      <w:r>
        <w:rPr>
          <w:u w:val="none"/>
        </w:rPr>
        <w:t>age,</w:t>
      </w:r>
      <w:r>
        <w:rPr>
          <w:spacing w:val="-3"/>
          <w:u w:val="none"/>
        </w:rPr>
        <w:t> </w:t>
      </w:r>
      <w:r>
        <w:rPr>
          <w:u w:val="none"/>
        </w:rPr>
        <w:t>being</w:t>
      </w:r>
      <w:r>
        <w:rPr>
          <w:spacing w:val="-3"/>
          <w:u w:val="none"/>
        </w:rPr>
        <w:t> </w:t>
      </w:r>
      <w:r>
        <w:rPr>
          <w:u w:val="none"/>
        </w:rPr>
        <w:t>first</w:t>
      </w:r>
      <w:r>
        <w:rPr>
          <w:spacing w:val="-3"/>
          <w:u w:val="none"/>
        </w:rPr>
        <w:t> </w:t>
      </w:r>
      <w:r>
        <w:rPr>
          <w:u w:val="none"/>
        </w:rPr>
        <w:t>duly</w:t>
      </w:r>
      <w:r>
        <w:rPr>
          <w:spacing w:val="-3"/>
          <w:u w:val="none"/>
        </w:rPr>
        <w:t> </w:t>
      </w:r>
      <w:r>
        <w:rPr>
          <w:u w:val="none"/>
        </w:rPr>
        <w:t>sworn,</w:t>
      </w:r>
      <w:r>
        <w:rPr>
          <w:spacing w:val="-4"/>
          <w:u w:val="none"/>
        </w:rPr>
        <w:t> </w:t>
      </w:r>
      <w:r>
        <w:rPr>
          <w:u w:val="none"/>
        </w:rPr>
        <w:t>deposes</w:t>
      </w:r>
      <w:r>
        <w:rPr>
          <w:spacing w:val="-2"/>
          <w:u w:val="none"/>
        </w:rPr>
        <w:t> </w:t>
      </w:r>
      <w:r>
        <w:rPr>
          <w:u w:val="none"/>
        </w:rPr>
        <w:t>and</w:t>
      </w:r>
      <w:r>
        <w:rPr>
          <w:spacing w:val="-2"/>
          <w:u w:val="none"/>
        </w:rPr>
        <w:t> says:</w:t>
      </w:r>
    </w:p>
    <w:p>
      <w:pPr>
        <w:pStyle w:val="BodyText"/>
        <w:spacing w:before="65"/>
      </w:pP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  <w:tab w:pos="4337" w:val="left" w:leader="none"/>
          <w:tab w:pos="5287" w:val="left" w:leader="none"/>
          <w:tab w:pos="8118" w:val="left" w:leader="none"/>
        </w:tabs>
        <w:spacing w:line="312" w:lineRule="auto" w:before="1" w:after="0"/>
        <w:ind w:left="504" w:right="142" w:hanging="360"/>
        <w:jc w:val="left"/>
        <w:rPr>
          <w:sz w:val="20"/>
        </w:rPr>
      </w:pPr>
      <w:r>
        <w:rPr>
          <w:sz w:val="20"/>
          <w:u w:val="single"/>
        </w:rPr>
        <w:tab/>
        <w:tab/>
      </w:r>
      <w:r>
        <w:rPr>
          <w:spacing w:val="-33"/>
          <w:sz w:val="20"/>
          <w:u w:val="none"/>
        </w:rPr>
        <w:t> </w:t>
      </w:r>
      <w:r>
        <w:rPr>
          <w:sz w:val="20"/>
          <w:u w:val="none"/>
        </w:rPr>
        <w:t>is the decedent mentioned in the attached certified copy of Certificate of Death, who died on </w:t>
      </w:r>
      <w:r>
        <w:rPr>
          <w:sz w:val="20"/>
          <w:u w:val="single"/>
        </w:rPr>
        <w:tab/>
        <w:tab/>
      </w:r>
      <w:r>
        <w:rPr>
          <w:sz w:val="20"/>
          <w:u w:val="none"/>
        </w:rPr>
        <w:t>, at </w:t>
      </w:r>
      <w:r>
        <w:rPr>
          <w:sz w:val="20"/>
          <w:u w:val="single"/>
        </w:rPr>
        <w:tab/>
      </w:r>
      <w:r>
        <w:rPr>
          <w:sz w:val="20"/>
          <w:u w:val="none"/>
        </w:rPr>
        <w:t>(insert place of death).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40" w:lineRule="auto" w:before="6" w:after="0"/>
        <w:ind w:left="502" w:right="0" w:hanging="358"/>
        <w:jc w:val="left"/>
        <w:rPr>
          <w:sz w:val="20"/>
        </w:rPr>
      </w:pPr>
      <w:r>
        <w:rPr>
          <w:sz w:val="20"/>
        </w:rPr>
        <w:t>I</w:t>
      </w:r>
      <w:r>
        <w:rPr>
          <w:spacing w:val="-6"/>
          <w:sz w:val="20"/>
        </w:rPr>
        <w:t> </w:t>
      </w:r>
      <w:r>
        <w:rPr>
          <w:sz w:val="20"/>
        </w:rPr>
        <w:t>am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surviving</w:t>
      </w:r>
      <w:r>
        <w:rPr>
          <w:spacing w:val="-3"/>
          <w:sz w:val="20"/>
        </w:rPr>
        <w:t> </w:t>
      </w:r>
      <w:r>
        <w:rPr>
          <w:sz w:val="20"/>
        </w:rPr>
        <w:t>spouse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z w:val="20"/>
        </w:rPr>
        <w:t>Decedent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2"/>
          <w:sz w:val="20"/>
        </w:rPr>
        <w:t> </w:t>
      </w:r>
      <w:r>
        <w:rPr>
          <w:sz w:val="20"/>
        </w:rPr>
        <w:t>was</w:t>
      </w:r>
      <w:r>
        <w:rPr>
          <w:spacing w:val="-3"/>
          <w:sz w:val="20"/>
        </w:rPr>
        <w:t> </w:t>
      </w:r>
      <w:r>
        <w:rPr>
          <w:sz w:val="20"/>
        </w:rPr>
        <w:t>married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2"/>
          <w:sz w:val="20"/>
        </w:rPr>
        <w:t> </w:t>
      </w:r>
      <w:r>
        <w:rPr>
          <w:sz w:val="20"/>
        </w:rPr>
        <w:t>Decedent</w:t>
      </w:r>
      <w:r>
        <w:rPr>
          <w:spacing w:val="-4"/>
          <w:sz w:val="20"/>
        </w:rPr>
        <w:t> </w:t>
      </w:r>
      <w:r>
        <w:rPr>
          <w:sz w:val="20"/>
        </w:rPr>
        <w:t>on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date</w:t>
      </w:r>
      <w:r>
        <w:rPr>
          <w:spacing w:val="-3"/>
          <w:sz w:val="20"/>
        </w:rPr>
        <w:t> </w:t>
      </w:r>
      <w:r>
        <w:rPr>
          <w:sz w:val="20"/>
        </w:rPr>
        <w:t>of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death.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40" w:lineRule="auto" w:before="60" w:after="0"/>
        <w:ind w:left="502" w:right="0" w:hanging="358"/>
        <w:jc w:val="left"/>
        <w:rPr>
          <w:sz w:val="20"/>
        </w:rPr>
      </w:pPr>
      <w:r>
        <w:rPr>
          <w:sz w:val="20"/>
        </w:rPr>
        <w:t>Decedent</w:t>
      </w:r>
      <w:r>
        <w:rPr>
          <w:spacing w:val="42"/>
          <w:sz w:val="20"/>
        </w:rPr>
        <w:t>  </w:t>
      </w:r>
      <w:r>
        <w:rPr>
          <w:sz w:val="20"/>
        </w:rPr>
        <w:t>and</w:t>
      </w:r>
      <w:r>
        <w:rPr>
          <w:spacing w:val="43"/>
          <w:sz w:val="20"/>
        </w:rPr>
        <w:t>  </w:t>
      </w:r>
      <w:r>
        <w:rPr>
          <w:sz w:val="20"/>
        </w:rPr>
        <w:t>I</w:t>
      </w:r>
      <w:r>
        <w:rPr>
          <w:spacing w:val="43"/>
          <w:sz w:val="20"/>
        </w:rPr>
        <w:t>  </w:t>
      </w:r>
      <w:r>
        <w:rPr>
          <w:sz w:val="20"/>
        </w:rPr>
        <w:t>at</w:t>
      </w:r>
      <w:r>
        <w:rPr>
          <w:spacing w:val="43"/>
          <w:sz w:val="20"/>
        </w:rPr>
        <w:t>  </w:t>
      </w:r>
      <w:r>
        <w:rPr>
          <w:sz w:val="20"/>
        </w:rPr>
        <w:t>all</w:t>
      </w:r>
      <w:r>
        <w:rPr>
          <w:spacing w:val="43"/>
          <w:sz w:val="20"/>
        </w:rPr>
        <w:t>  </w:t>
      </w:r>
      <w:r>
        <w:rPr>
          <w:sz w:val="20"/>
        </w:rPr>
        <w:t>times</w:t>
      </w:r>
      <w:r>
        <w:rPr>
          <w:spacing w:val="43"/>
          <w:sz w:val="20"/>
        </w:rPr>
        <w:t>  </w:t>
      </w:r>
      <w:r>
        <w:rPr>
          <w:sz w:val="20"/>
        </w:rPr>
        <w:t>considered</w:t>
      </w:r>
      <w:r>
        <w:rPr>
          <w:spacing w:val="43"/>
          <w:sz w:val="20"/>
        </w:rPr>
        <w:t>  </w:t>
      </w:r>
      <w:r>
        <w:rPr>
          <w:sz w:val="20"/>
        </w:rPr>
        <w:t>the</w:t>
      </w:r>
      <w:r>
        <w:rPr>
          <w:spacing w:val="44"/>
          <w:sz w:val="20"/>
        </w:rPr>
        <w:t>  </w:t>
      </w:r>
      <w:r>
        <w:rPr>
          <w:sz w:val="20"/>
        </w:rPr>
        <w:t>following</w:t>
      </w:r>
      <w:r>
        <w:rPr>
          <w:spacing w:val="43"/>
          <w:sz w:val="20"/>
        </w:rPr>
        <w:t>  </w:t>
      </w:r>
      <w:r>
        <w:rPr>
          <w:sz w:val="20"/>
        </w:rPr>
        <w:t>real</w:t>
      </w:r>
      <w:r>
        <w:rPr>
          <w:spacing w:val="43"/>
          <w:sz w:val="20"/>
        </w:rPr>
        <w:t>  </w:t>
      </w:r>
      <w:r>
        <w:rPr>
          <w:sz w:val="20"/>
        </w:rPr>
        <w:t>property</w:t>
      </w:r>
      <w:r>
        <w:rPr>
          <w:spacing w:val="43"/>
          <w:sz w:val="20"/>
        </w:rPr>
        <w:t>  </w:t>
      </w:r>
      <w:r>
        <w:rPr>
          <w:sz w:val="20"/>
        </w:rPr>
        <w:t>situated</w:t>
      </w:r>
      <w:r>
        <w:rPr>
          <w:spacing w:val="44"/>
          <w:sz w:val="20"/>
        </w:rPr>
        <w:t>  </w:t>
      </w:r>
      <w:r>
        <w:rPr>
          <w:sz w:val="20"/>
        </w:rPr>
        <w:t>in</w:t>
      </w:r>
      <w:r>
        <w:rPr>
          <w:spacing w:val="43"/>
          <w:sz w:val="20"/>
        </w:rPr>
        <w:t>  </w:t>
      </w:r>
      <w:r>
        <w:rPr>
          <w:sz w:val="20"/>
        </w:rPr>
        <w:t>the</w:t>
      </w:r>
      <w:r>
        <w:rPr>
          <w:spacing w:val="43"/>
          <w:sz w:val="20"/>
        </w:rPr>
        <w:t>  </w:t>
      </w:r>
      <w:r>
        <w:rPr>
          <w:sz w:val="20"/>
        </w:rPr>
        <w:t>County</w:t>
      </w:r>
      <w:r>
        <w:rPr>
          <w:spacing w:val="43"/>
          <w:sz w:val="20"/>
        </w:rPr>
        <w:t>  </w:t>
      </w:r>
      <w:r>
        <w:rPr>
          <w:spacing w:val="-5"/>
          <w:sz w:val="20"/>
        </w:rPr>
        <w:t>of</w:t>
      </w:r>
    </w:p>
    <w:p>
      <w:pPr>
        <w:tabs>
          <w:tab w:pos="3218" w:val="left" w:leader="none"/>
        </w:tabs>
        <w:spacing w:before="0"/>
        <w:ind w:left="504" w:right="0" w:firstLine="0"/>
        <w:jc w:val="left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  <w:u w:val="none"/>
        </w:rPr>
        <w:t>,</w:t>
      </w:r>
      <w:r>
        <w:rPr>
          <w:spacing w:val="7"/>
          <w:sz w:val="20"/>
          <w:u w:val="none"/>
        </w:rPr>
        <w:t> </w:t>
      </w:r>
      <w:r>
        <w:rPr>
          <w:sz w:val="20"/>
          <w:u w:val="none"/>
        </w:rPr>
        <w:t>State</w:t>
      </w:r>
      <w:r>
        <w:rPr>
          <w:spacing w:val="6"/>
          <w:sz w:val="20"/>
          <w:u w:val="none"/>
        </w:rPr>
        <w:t> </w:t>
      </w:r>
      <w:r>
        <w:rPr>
          <w:sz w:val="20"/>
          <w:u w:val="none"/>
        </w:rPr>
        <w:t>of</w:t>
      </w:r>
      <w:r>
        <w:rPr>
          <w:spacing w:val="7"/>
          <w:sz w:val="20"/>
          <w:u w:val="none"/>
        </w:rPr>
        <w:t> </w:t>
      </w:r>
      <w:r>
        <w:rPr>
          <w:sz w:val="20"/>
          <w:u w:val="none"/>
        </w:rPr>
        <w:t>California</w:t>
      </w:r>
      <w:r>
        <w:rPr>
          <w:spacing w:val="8"/>
          <w:sz w:val="20"/>
          <w:u w:val="none"/>
        </w:rPr>
        <w:t> </w:t>
      </w:r>
      <w:r>
        <w:rPr>
          <w:sz w:val="20"/>
          <w:u w:val="none"/>
        </w:rPr>
        <w:t>to</w:t>
      </w:r>
      <w:r>
        <w:rPr>
          <w:spacing w:val="7"/>
          <w:sz w:val="20"/>
          <w:u w:val="none"/>
        </w:rPr>
        <w:t> </w:t>
      </w:r>
      <w:r>
        <w:rPr>
          <w:sz w:val="20"/>
          <w:u w:val="none"/>
        </w:rPr>
        <w:t>be</w:t>
      </w:r>
      <w:r>
        <w:rPr>
          <w:spacing w:val="18"/>
          <w:sz w:val="20"/>
          <w:u w:val="none"/>
        </w:rPr>
        <w:t> </w:t>
      </w:r>
      <w:r>
        <w:rPr>
          <w:b/>
          <w:sz w:val="20"/>
          <w:u w:val="none"/>
        </w:rPr>
        <w:t>community</w:t>
      </w:r>
      <w:r>
        <w:rPr>
          <w:b/>
          <w:spacing w:val="4"/>
          <w:sz w:val="20"/>
          <w:u w:val="none"/>
        </w:rPr>
        <w:t> </w:t>
      </w:r>
      <w:r>
        <w:rPr>
          <w:b/>
          <w:spacing w:val="-2"/>
          <w:sz w:val="20"/>
          <w:u w:val="none"/>
        </w:rPr>
        <w:t>property</w:t>
      </w:r>
      <w:r>
        <w:rPr>
          <w:spacing w:val="-2"/>
          <w:sz w:val="20"/>
          <w:u w:val="none"/>
        </w:rPr>
        <w:t>: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60"/>
      </w:pP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40" w:lineRule="auto" w:before="0" w:after="0"/>
        <w:ind w:left="502" w:right="0" w:hanging="358"/>
        <w:jc w:val="both"/>
        <w:rPr>
          <w:sz w:val="20"/>
        </w:rPr>
      </w:pPr>
      <w:r>
        <w:rPr>
          <w:sz w:val="20"/>
        </w:rPr>
        <w:t>More</w:t>
      </w:r>
      <w:r>
        <w:rPr>
          <w:spacing w:val="6"/>
          <w:sz w:val="20"/>
        </w:rPr>
        <w:t> </w:t>
      </w:r>
      <w:r>
        <w:rPr>
          <w:sz w:val="20"/>
        </w:rPr>
        <w:t>than</w:t>
      </w:r>
      <w:r>
        <w:rPr>
          <w:spacing w:val="9"/>
          <w:sz w:val="20"/>
        </w:rPr>
        <w:t> </w:t>
      </w:r>
      <w:r>
        <w:rPr>
          <w:sz w:val="20"/>
        </w:rPr>
        <w:t>forty</w:t>
      </w:r>
      <w:r>
        <w:rPr>
          <w:spacing w:val="8"/>
          <w:sz w:val="20"/>
        </w:rPr>
        <w:t> </w:t>
      </w:r>
      <w:r>
        <w:rPr>
          <w:sz w:val="20"/>
        </w:rPr>
        <w:t>(40)</w:t>
      </w:r>
      <w:r>
        <w:rPr>
          <w:spacing w:val="7"/>
          <w:sz w:val="20"/>
        </w:rPr>
        <w:t> </w:t>
      </w:r>
      <w:r>
        <w:rPr>
          <w:sz w:val="20"/>
        </w:rPr>
        <w:t>days</w:t>
      </w:r>
      <w:r>
        <w:rPr>
          <w:spacing w:val="8"/>
          <w:sz w:val="20"/>
        </w:rPr>
        <w:t> </w:t>
      </w:r>
      <w:r>
        <w:rPr>
          <w:sz w:val="20"/>
        </w:rPr>
        <w:t>have</w:t>
      </w:r>
      <w:r>
        <w:rPr>
          <w:spacing w:val="8"/>
          <w:sz w:val="20"/>
        </w:rPr>
        <w:t> </w:t>
      </w:r>
      <w:r>
        <w:rPr>
          <w:sz w:val="20"/>
        </w:rPr>
        <w:t>passed</w:t>
      </w:r>
      <w:r>
        <w:rPr>
          <w:spacing w:val="6"/>
          <w:sz w:val="20"/>
        </w:rPr>
        <w:t> </w:t>
      </w:r>
      <w:r>
        <w:rPr>
          <w:sz w:val="20"/>
        </w:rPr>
        <w:t>since</w:t>
      </w:r>
      <w:r>
        <w:rPr>
          <w:spacing w:val="9"/>
          <w:sz w:val="20"/>
        </w:rPr>
        <w:t> </w:t>
      </w:r>
      <w:r>
        <w:rPr>
          <w:sz w:val="20"/>
        </w:rPr>
        <w:t>decedent’s</w:t>
      </w:r>
      <w:r>
        <w:rPr>
          <w:spacing w:val="8"/>
          <w:sz w:val="20"/>
        </w:rPr>
        <w:t> </w:t>
      </w:r>
      <w:r>
        <w:rPr>
          <w:spacing w:val="-2"/>
          <w:sz w:val="20"/>
        </w:rPr>
        <w:t>death.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60" w:after="0"/>
        <w:ind w:left="504" w:right="158" w:hanging="360"/>
        <w:jc w:val="both"/>
        <w:rPr>
          <w:sz w:val="20"/>
        </w:rPr>
      </w:pPr>
      <w:r>
        <w:rPr>
          <w:sz w:val="20"/>
        </w:rPr>
        <w:t>There</w:t>
      </w:r>
      <w:r>
        <w:rPr>
          <w:spacing w:val="40"/>
          <w:sz w:val="20"/>
        </w:rPr>
        <w:t> </w:t>
      </w:r>
      <w:r>
        <w:rPr>
          <w:sz w:val="20"/>
        </w:rPr>
        <w:t>has</w:t>
      </w:r>
      <w:r>
        <w:rPr>
          <w:spacing w:val="40"/>
          <w:sz w:val="20"/>
        </w:rPr>
        <w:t> </w:t>
      </w:r>
      <w:r>
        <w:rPr>
          <w:sz w:val="20"/>
        </w:rPr>
        <w:t>not</w:t>
      </w:r>
      <w:r>
        <w:rPr>
          <w:spacing w:val="40"/>
          <w:sz w:val="20"/>
        </w:rPr>
        <w:t> </w:t>
      </w:r>
      <w:r>
        <w:rPr>
          <w:sz w:val="20"/>
        </w:rPr>
        <w:t>been</w:t>
      </w:r>
      <w:r>
        <w:rPr>
          <w:spacing w:val="40"/>
          <w:sz w:val="20"/>
        </w:rPr>
        <w:t> </w:t>
      </w:r>
      <w:r>
        <w:rPr>
          <w:sz w:val="20"/>
        </w:rPr>
        <w:t>nor</w:t>
      </w:r>
      <w:r>
        <w:rPr>
          <w:spacing w:val="40"/>
          <w:sz w:val="20"/>
        </w:rPr>
        <w:t> </w:t>
      </w:r>
      <w:r>
        <w:rPr>
          <w:sz w:val="20"/>
        </w:rPr>
        <w:t>will</w:t>
      </w:r>
      <w:r>
        <w:rPr>
          <w:spacing w:val="40"/>
          <w:sz w:val="20"/>
        </w:rPr>
        <w:t> </w:t>
      </w:r>
      <w:r>
        <w:rPr>
          <w:sz w:val="20"/>
        </w:rPr>
        <w:t>there</w:t>
      </w:r>
      <w:r>
        <w:rPr>
          <w:spacing w:val="40"/>
          <w:sz w:val="20"/>
        </w:rPr>
        <w:t> </w:t>
      </w:r>
      <w:r>
        <w:rPr>
          <w:sz w:val="20"/>
        </w:rPr>
        <w:t>be</w:t>
      </w:r>
      <w:r>
        <w:rPr>
          <w:spacing w:val="40"/>
          <w:sz w:val="20"/>
        </w:rPr>
        <w:t> </w:t>
      </w:r>
      <w:r>
        <w:rPr>
          <w:sz w:val="20"/>
        </w:rPr>
        <w:t>an</w:t>
      </w:r>
      <w:r>
        <w:rPr>
          <w:spacing w:val="40"/>
          <w:sz w:val="20"/>
        </w:rPr>
        <w:t> </w:t>
      </w:r>
      <w:r>
        <w:rPr>
          <w:sz w:val="20"/>
        </w:rPr>
        <w:t>election</w:t>
      </w:r>
      <w:r>
        <w:rPr>
          <w:spacing w:val="40"/>
          <w:sz w:val="20"/>
        </w:rPr>
        <w:t> </w:t>
      </w:r>
      <w:r>
        <w:rPr>
          <w:sz w:val="20"/>
        </w:rPr>
        <w:t>filed</w:t>
      </w:r>
      <w:r>
        <w:rPr>
          <w:spacing w:val="40"/>
          <w:sz w:val="20"/>
        </w:rPr>
        <w:t> </w:t>
      </w:r>
      <w:r>
        <w:rPr>
          <w:sz w:val="20"/>
        </w:rPr>
        <w:t>pursuant</w:t>
      </w:r>
      <w:r>
        <w:rPr>
          <w:spacing w:val="40"/>
          <w:sz w:val="20"/>
        </w:rPr>
        <w:t> </w:t>
      </w:r>
      <w:r>
        <w:rPr>
          <w:sz w:val="20"/>
        </w:rPr>
        <w:t>to</w:t>
      </w:r>
      <w:r>
        <w:rPr>
          <w:spacing w:val="40"/>
          <w:sz w:val="20"/>
        </w:rPr>
        <w:t> </w:t>
      </w:r>
      <w:r>
        <w:rPr>
          <w:sz w:val="20"/>
        </w:rPr>
        <w:t>Probate</w:t>
      </w:r>
      <w:r>
        <w:rPr>
          <w:spacing w:val="40"/>
          <w:sz w:val="20"/>
        </w:rPr>
        <w:t> </w:t>
      </w:r>
      <w:r>
        <w:rPr>
          <w:sz w:val="20"/>
        </w:rPr>
        <w:t>Code</w:t>
      </w:r>
      <w:r>
        <w:rPr>
          <w:spacing w:val="40"/>
          <w:sz w:val="20"/>
        </w:rPr>
        <w:t> </w:t>
      </w:r>
      <w:r>
        <w:rPr>
          <w:sz w:val="20"/>
        </w:rPr>
        <w:t>Sections</w:t>
      </w:r>
      <w:r>
        <w:rPr>
          <w:spacing w:val="40"/>
          <w:sz w:val="20"/>
        </w:rPr>
        <w:t> </w:t>
      </w:r>
      <w:r>
        <w:rPr>
          <w:sz w:val="20"/>
        </w:rPr>
        <w:t>13502</w:t>
      </w:r>
      <w:r>
        <w:rPr>
          <w:spacing w:val="40"/>
          <w:sz w:val="20"/>
        </w:rPr>
        <w:t> </w:t>
      </w:r>
      <w:r>
        <w:rPr>
          <w:sz w:val="20"/>
        </w:rPr>
        <w:t>or</w:t>
      </w:r>
      <w:r>
        <w:rPr>
          <w:spacing w:val="40"/>
          <w:sz w:val="20"/>
        </w:rPr>
        <w:t> </w:t>
      </w:r>
      <w:r>
        <w:rPr>
          <w:sz w:val="20"/>
        </w:rPr>
        <w:t>13503 (election to probate spouse’s interest in such real property or transfer it to spouse’s trust).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60" w:after="0"/>
        <w:ind w:left="504" w:right="149" w:hanging="360"/>
        <w:jc w:val="both"/>
        <w:rPr>
          <w:sz w:val="20"/>
        </w:rPr>
      </w:pPr>
      <w:r>
        <w:rPr>
          <w:sz w:val="20"/>
        </w:rPr>
        <w:t>I</w:t>
      </w:r>
      <w:r>
        <w:rPr>
          <w:spacing w:val="28"/>
          <w:sz w:val="20"/>
        </w:rPr>
        <w:t> </w:t>
      </w:r>
      <w:r>
        <w:rPr>
          <w:sz w:val="20"/>
        </w:rPr>
        <w:t>am</w:t>
      </w:r>
      <w:r>
        <w:rPr>
          <w:spacing w:val="27"/>
          <w:sz w:val="20"/>
        </w:rPr>
        <w:t> </w:t>
      </w:r>
      <w:r>
        <w:rPr>
          <w:sz w:val="20"/>
        </w:rPr>
        <w:t>the</w:t>
      </w:r>
      <w:r>
        <w:rPr>
          <w:spacing w:val="28"/>
          <w:sz w:val="20"/>
        </w:rPr>
        <w:t> </w:t>
      </w:r>
      <w:r>
        <w:rPr>
          <w:sz w:val="20"/>
        </w:rPr>
        <w:t>successor</w:t>
      </w:r>
      <w:r>
        <w:rPr>
          <w:spacing w:val="29"/>
          <w:sz w:val="20"/>
        </w:rPr>
        <w:t> </w:t>
      </w:r>
      <w:r>
        <w:rPr>
          <w:sz w:val="20"/>
        </w:rPr>
        <w:t>to</w:t>
      </w:r>
      <w:r>
        <w:rPr>
          <w:spacing w:val="28"/>
          <w:sz w:val="20"/>
        </w:rPr>
        <w:t> </w:t>
      </w:r>
      <w:r>
        <w:rPr>
          <w:sz w:val="20"/>
        </w:rPr>
        <w:t>decedent’s</w:t>
      </w:r>
      <w:r>
        <w:rPr>
          <w:spacing w:val="29"/>
          <w:sz w:val="20"/>
        </w:rPr>
        <w:t> </w:t>
      </w:r>
      <w:r>
        <w:rPr>
          <w:sz w:val="20"/>
        </w:rPr>
        <w:t>interest</w:t>
      </w:r>
      <w:r>
        <w:rPr>
          <w:spacing w:val="28"/>
          <w:sz w:val="20"/>
        </w:rPr>
        <w:t> </w:t>
      </w:r>
      <w:r>
        <w:rPr>
          <w:sz w:val="20"/>
        </w:rPr>
        <w:t>in</w:t>
      </w:r>
      <w:r>
        <w:rPr>
          <w:spacing w:val="28"/>
          <w:sz w:val="20"/>
        </w:rPr>
        <w:t> </w:t>
      </w:r>
      <w:r>
        <w:rPr>
          <w:sz w:val="20"/>
        </w:rPr>
        <w:t>such</w:t>
      </w:r>
      <w:r>
        <w:rPr>
          <w:spacing w:val="28"/>
          <w:sz w:val="20"/>
        </w:rPr>
        <w:t> </w:t>
      </w:r>
      <w:r>
        <w:rPr>
          <w:sz w:val="20"/>
        </w:rPr>
        <w:t>real</w:t>
      </w:r>
      <w:r>
        <w:rPr>
          <w:spacing w:val="27"/>
          <w:sz w:val="20"/>
        </w:rPr>
        <w:t> </w:t>
      </w:r>
      <w:r>
        <w:rPr>
          <w:sz w:val="20"/>
        </w:rPr>
        <w:t>property</w:t>
      </w:r>
      <w:r>
        <w:rPr>
          <w:spacing w:val="27"/>
          <w:sz w:val="20"/>
        </w:rPr>
        <w:t> </w:t>
      </w:r>
      <w:r>
        <w:rPr>
          <w:sz w:val="20"/>
        </w:rPr>
        <w:t>and</w:t>
      </w:r>
      <w:r>
        <w:rPr>
          <w:spacing w:val="29"/>
          <w:sz w:val="20"/>
        </w:rPr>
        <w:t> </w:t>
      </w:r>
      <w:r>
        <w:rPr>
          <w:sz w:val="20"/>
        </w:rPr>
        <w:t>I</w:t>
      </w:r>
      <w:r>
        <w:rPr>
          <w:spacing w:val="27"/>
          <w:sz w:val="20"/>
        </w:rPr>
        <w:t> </w:t>
      </w:r>
      <w:r>
        <w:rPr>
          <w:sz w:val="20"/>
        </w:rPr>
        <w:t>have</w:t>
      </w:r>
      <w:r>
        <w:rPr>
          <w:spacing w:val="29"/>
          <w:sz w:val="20"/>
        </w:rPr>
        <w:t> </w:t>
      </w:r>
      <w:r>
        <w:rPr>
          <w:sz w:val="20"/>
        </w:rPr>
        <w:t>full</w:t>
      </w:r>
      <w:r>
        <w:rPr>
          <w:spacing w:val="27"/>
          <w:sz w:val="20"/>
        </w:rPr>
        <w:t> </w:t>
      </w:r>
      <w:r>
        <w:rPr>
          <w:sz w:val="20"/>
        </w:rPr>
        <w:t>power</w:t>
      </w:r>
      <w:r>
        <w:rPr>
          <w:spacing w:val="29"/>
          <w:sz w:val="20"/>
        </w:rPr>
        <w:t> </w:t>
      </w:r>
      <w:r>
        <w:rPr>
          <w:sz w:val="20"/>
        </w:rPr>
        <w:t>to</w:t>
      </w:r>
      <w:r>
        <w:rPr>
          <w:spacing w:val="28"/>
          <w:sz w:val="20"/>
        </w:rPr>
        <w:t> </w:t>
      </w:r>
      <w:r>
        <w:rPr>
          <w:sz w:val="20"/>
        </w:rPr>
        <w:t>sell,</w:t>
      </w:r>
      <w:r>
        <w:rPr>
          <w:spacing w:val="27"/>
          <w:sz w:val="20"/>
        </w:rPr>
        <w:t> </w:t>
      </w:r>
      <w:r>
        <w:rPr>
          <w:sz w:val="20"/>
        </w:rPr>
        <w:t>lease,</w:t>
      </w:r>
      <w:r>
        <w:rPr>
          <w:spacing w:val="27"/>
          <w:sz w:val="20"/>
        </w:rPr>
        <w:t> </w:t>
      </w:r>
      <w:r>
        <w:rPr>
          <w:sz w:val="20"/>
        </w:rPr>
        <w:t>encumber and</w:t>
      </w:r>
      <w:r>
        <w:rPr>
          <w:spacing w:val="40"/>
          <w:sz w:val="20"/>
        </w:rPr>
        <w:t> </w:t>
      </w:r>
      <w:r>
        <w:rPr>
          <w:sz w:val="20"/>
        </w:rPr>
        <w:t>otherwise</w:t>
      </w:r>
      <w:r>
        <w:rPr>
          <w:spacing w:val="40"/>
          <w:sz w:val="20"/>
        </w:rPr>
        <w:t> </w:t>
      </w:r>
      <w:r>
        <w:rPr>
          <w:sz w:val="20"/>
        </w:rPr>
        <w:t>deal</w:t>
      </w:r>
      <w:r>
        <w:rPr>
          <w:spacing w:val="40"/>
          <w:sz w:val="20"/>
        </w:rPr>
        <w:t> </w:t>
      </w:r>
      <w:r>
        <w:rPr>
          <w:sz w:val="20"/>
        </w:rPr>
        <w:t>with</w:t>
      </w:r>
      <w:r>
        <w:rPr>
          <w:spacing w:val="40"/>
          <w:sz w:val="20"/>
        </w:rPr>
        <w:t> </w:t>
      </w:r>
      <w:r>
        <w:rPr>
          <w:sz w:val="20"/>
        </w:rPr>
        <w:t>and</w:t>
      </w:r>
      <w:r>
        <w:rPr>
          <w:spacing w:val="40"/>
          <w:sz w:val="20"/>
        </w:rPr>
        <w:t> </w:t>
      </w:r>
      <w:r>
        <w:rPr>
          <w:sz w:val="20"/>
        </w:rPr>
        <w:t>dispose</w:t>
      </w:r>
      <w:r>
        <w:rPr>
          <w:spacing w:val="40"/>
          <w:sz w:val="20"/>
        </w:rPr>
        <w:t> </w:t>
      </w:r>
      <w:r>
        <w:rPr>
          <w:sz w:val="20"/>
        </w:rPr>
        <w:t>of</w:t>
      </w:r>
      <w:r>
        <w:rPr>
          <w:spacing w:val="40"/>
          <w:sz w:val="20"/>
        </w:rPr>
        <w:t> </w:t>
      </w:r>
      <w:r>
        <w:rPr>
          <w:sz w:val="20"/>
        </w:rPr>
        <w:t>such</w:t>
      </w:r>
      <w:r>
        <w:rPr>
          <w:spacing w:val="40"/>
          <w:sz w:val="20"/>
        </w:rPr>
        <w:t> </w:t>
      </w:r>
      <w:r>
        <w:rPr>
          <w:sz w:val="20"/>
        </w:rPr>
        <w:t>property</w:t>
      </w:r>
      <w:r>
        <w:rPr>
          <w:spacing w:val="40"/>
          <w:sz w:val="20"/>
        </w:rPr>
        <w:t> </w:t>
      </w:r>
      <w:r>
        <w:rPr>
          <w:sz w:val="20"/>
        </w:rPr>
        <w:t>pursuant</w:t>
      </w:r>
      <w:r>
        <w:rPr>
          <w:spacing w:val="40"/>
          <w:sz w:val="20"/>
        </w:rPr>
        <w:t> </w:t>
      </w:r>
      <w:r>
        <w:rPr>
          <w:sz w:val="20"/>
        </w:rPr>
        <w:t>to</w:t>
      </w:r>
      <w:r>
        <w:rPr>
          <w:spacing w:val="40"/>
          <w:sz w:val="20"/>
        </w:rPr>
        <w:t> </w:t>
      </w:r>
      <w:r>
        <w:rPr>
          <w:sz w:val="20"/>
        </w:rPr>
        <w:t>Probate</w:t>
      </w:r>
      <w:r>
        <w:rPr>
          <w:spacing w:val="40"/>
          <w:sz w:val="20"/>
        </w:rPr>
        <w:t> </w:t>
      </w:r>
      <w:r>
        <w:rPr>
          <w:sz w:val="20"/>
        </w:rPr>
        <w:t>Code</w:t>
      </w:r>
      <w:r>
        <w:rPr>
          <w:spacing w:val="40"/>
          <w:sz w:val="20"/>
        </w:rPr>
        <w:t> </w:t>
      </w:r>
      <w:r>
        <w:rPr>
          <w:sz w:val="20"/>
        </w:rPr>
        <w:t>Section</w:t>
      </w:r>
      <w:r>
        <w:rPr>
          <w:spacing w:val="40"/>
          <w:sz w:val="20"/>
        </w:rPr>
        <w:t> </w:t>
      </w:r>
      <w:r>
        <w:rPr>
          <w:sz w:val="20"/>
        </w:rPr>
        <w:t>13540.</w:t>
      </w:r>
      <w:r>
        <w:rPr>
          <w:spacing w:val="80"/>
          <w:sz w:val="20"/>
        </w:rPr>
        <w:t> </w:t>
      </w:r>
      <w:r>
        <w:rPr>
          <w:sz w:val="20"/>
        </w:rPr>
        <w:t>No</w:t>
      </w:r>
      <w:r>
        <w:rPr>
          <w:spacing w:val="40"/>
          <w:sz w:val="20"/>
        </w:rPr>
        <w:t> </w:t>
      </w:r>
      <w:r>
        <w:rPr>
          <w:sz w:val="20"/>
        </w:rPr>
        <w:t>other person has any right in such property by testate or intestate succession.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  <w:tab w:pos="504" w:val="left" w:leader="none"/>
        </w:tabs>
        <w:spacing w:line="240" w:lineRule="auto" w:before="60" w:after="0"/>
        <w:ind w:left="504" w:right="154" w:hanging="360"/>
        <w:jc w:val="both"/>
        <w:rPr>
          <w:sz w:val="20"/>
        </w:rPr>
      </w:pPr>
      <w:r>
        <w:rPr>
          <w:sz w:val="20"/>
        </w:rPr>
        <w:t>This affidavit is made for the benefit and protection of my successors and all other parties dealing with such property, including title insurance companies insuring title to such property.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3843" w:val="left" w:leader="none"/>
          <w:tab w:pos="5544" w:val="left" w:leader="none"/>
          <w:tab w:pos="10046" w:val="left" w:leader="none"/>
        </w:tabs>
        <w:ind w:left="144"/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spacing w:before="20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476250</wp:posOffset>
                </wp:positionH>
                <wp:positionV relativeFrom="paragraph">
                  <wp:posOffset>297322</wp:posOffset>
                </wp:positionV>
                <wp:extent cx="6821170" cy="32385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821170" cy="323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109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5pt;margin-top:23.411201pt;width:537.1pt;height:25.5pt;mso-position-horizontal-relative:page;mso-position-vertical-relative:paragraph;z-index:-15728640;mso-wrap-distance-left:0;mso-wrap-distance-right:0" type="#_x0000_t202" id="docshape2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109"/>
                      </w:pPr>
                      <w:r>
                        <w:rPr/>
                        <w:t>A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"/>
      </w:pPr>
    </w:p>
    <w:p>
      <w:pPr>
        <w:pStyle w:val="BodyText"/>
        <w:ind w:left="144"/>
      </w:pPr>
      <w:r>
        <w:rPr/>
        <w:t>Subscribed</w:t>
      </w:r>
      <w:r>
        <w:rPr>
          <w:spacing w:val="-4"/>
        </w:rPr>
        <w:t> </w:t>
      </w:r>
      <w:r>
        <w:rPr/>
        <w:t>and</w:t>
      </w:r>
      <w:r>
        <w:rPr>
          <w:spacing w:val="-3"/>
        </w:rPr>
        <w:t> </w:t>
      </w:r>
      <w:r>
        <w:rPr/>
        <w:t>sworn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(or</w:t>
      </w:r>
      <w:r>
        <w:rPr>
          <w:spacing w:val="-3"/>
        </w:rPr>
        <w:t> </w:t>
      </w:r>
      <w:r>
        <w:rPr/>
        <w:t>affirmed)</w:t>
      </w:r>
      <w:r>
        <w:rPr>
          <w:spacing w:val="-3"/>
        </w:rPr>
        <w:t> </w:t>
      </w:r>
      <w:r>
        <w:rPr/>
        <w:t>before</w:t>
      </w:r>
      <w:r>
        <w:rPr>
          <w:spacing w:val="-4"/>
        </w:rPr>
        <w:t> </w:t>
      </w:r>
      <w:r>
        <w:rPr/>
        <w:t>me</w:t>
      </w:r>
      <w:r>
        <w:rPr>
          <w:spacing w:val="-3"/>
        </w:rPr>
        <w:t> </w:t>
      </w:r>
      <w:r>
        <w:rPr/>
        <w:t>on</w:t>
      </w:r>
      <w:r>
        <w:rPr>
          <w:spacing w:val="-3"/>
        </w:rPr>
        <w:t> </w:t>
      </w:r>
      <w:r>
        <w:rPr>
          <w:spacing w:val="-4"/>
        </w:rPr>
        <w:t>this</w:t>
      </w:r>
    </w:p>
    <w:p>
      <w:pPr>
        <w:pStyle w:val="BodyText"/>
        <w:tabs>
          <w:tab w:pos="973" w:val="left" w:leader="none"/>
          <w:tab w:pos="3802" w:val="left" w:leader="none"/>
          <w:tab w:pos="4693" w:val="left" w:leader="none"/>
        </w:tabs>
        <w:spacing w:before="121"/>
        <w:ind w:left="144"/>
      </w:pPr>
      <w:r>
        <w:rPr>
          <w:u w:val="single"/>
        </w:rPr>
        <w:tab/>
      </w:r>
      <w:r>
        <w:rPr>
          <w:u w:val="none"/>
        </w:rPr>
        <w:t>day of </w:t>
      </w:r>
      <w:r>
        <w:rPr>
          <w:u w:val="single"/>
        </w:rPr>
        <w:tab/>
      </w:r>
      <w:r>
        <w:rPr>
          <w:u w:val="none"/>
        </w:rPr>
        <w:t>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3"/>
          <w:u w:val="none"/>
        </w:rPr>
        <w:t> </w:t>
      </w:r>
      <w:r>
        <w:rPr>
          <w:spacing w:val="-5"/>
          <w:u w:val="none"/>
        </w:rPr>
        <w:t>by</w:t>
      </w:r>
    </w:p>
    <w:p>
      <w:pPr>
        <w:pStyle w:val="BodyText"/>
        <w:tabs>
          <w:tab w:pos="4929" w:val="left" w:leader="none"/>
        </w:tabs>
        <w:spacing w:before="119"/>
        <w:ind w:left="144" w:right="5812"/>
      </w:pPr>
      <w:r>
        <w:rPr>
          <w:u w:val="single"/>
        </w:rPr>
        <w:tab/>
      </w:r>
      <w:r>
        <w:rPr>
          <w:spacing w:val="-10"/>
          <w:u w:val="none"/>
        </w:rPr>
        <w:t>, </w:t>
      </w:r>
      <w:r>
        <w:rPr>
          <w:u w:val="none"/>
        </w:rPr>
        <w:t>proved to me on the basis of satisfactory evidence to be the person(s) who appeared before me.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4723" w:val="left" w:leader="none"/>
          <w:tab w:pos="7344" w:val="left" w:leader="none"/>
        </w:tabs>
        <w:ind w:left="144"/>
      </w:pPr>
      <w:r>
        <w:rPr>
          <w:spacing w:val="-2"/>
        </w:rPr>
        <w:t>Signature</w:t>
      </w:r>
      <w:r>
        <w:rPr>
          <w:u w:val="single"/>
        </w:rPr>
        <w:tab/>
      </w:r>
      <w:r>
        <w:rPr>
          <w:u w:val="none"/>
        </w:rPr>
        <w:tab/>
        <w:t>(This</w:t>
      </w:r>
      <w:r>
        <w:rPr>
          <w:spacing w:val="-4"/>
          <w:u w:val="none"/>
        </w:rPr>
        <w:t> </w:t>
      </w:r>
      <w:r>
        <w:rPr>
          <w:u w:val="none"/>
        </w:rPr>
        <w:t>area</w:t>
      </w:r>
      <w:r>
        <w:rPr>
          <w:spacing w:val="-2"/>
          <w:u w:val="none"/>
        </w:rPr>
        <w:t> </w:t>
      </w:r>
      <w:r>
        <w:rPr>
          <w:u w:val="none"/>
        </w:rPr>
        <w:t>for</w:t>
      </w:r>
      <w:r>
        <w:rPr>
          <w:spacing w:val="-3"/>
          <w:u w:val="none"/>
        </w:rPr>
        <w:t> </w:t>
      </w:r>
      <w:r>
        <w:rPr>
          <w:u w:val="none"/>
        </w:rPr>
        <w:t>notary</w:t>
      </w:r>
      <w:r>
        <w:rPr>
          <w:spacing w:val="-2"/>
          <w:u w:val="none"/>
        </w:rPr>
        <w:t> stamp)</w:t>
      </w:r>
    </w:p>
    <w:sectPr>
      <w:footerReference w:type="default" r:id="rId5"/>
      <w:type w:val="continuous"/>
      <w:pgSz w:w="12240" w:h="15840"/>
      <w:pgMar w:header="0" w:footer="723" w:top="840" w:bottom="920" w:left="720" w:right="72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39200">
              <wp:simplePos x="0" y="0"/>
              <wp:positionH relativeFrom="page">
                <wp:posOffset>2441955</wp:posOffset>
              </wp:positionH>
              <wp:positionV relativeFrom="page">
                <wp:posOffset>9459881</wp:posOffset>
              </wp:positionV>
              <wp:extent cx="2886710" cy="15367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88671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z w:val="18"/>
                            </w:rPr>
                            <w:t>ATTACH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CERTIFIED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COPY</w:t>
                          </w:r>
                          <w:r>
                            <w:rPr>
                              <w:b/>
                              <w:spacing w:val="-4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OF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z w:val="18"/>
                            </w:rPr>
                            <w:t>DEATH</w:t>
                          </w:r>
                          <w:r>
                            <w:rPr>
                              <w:b/>
                              <w:spacing w:val="-1"/>
                              <w:sz w:val="18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8"/>
                            </w:rPr>
                            <w:t>CERTIFICATE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92.279999pt;margin-top:744.872559pt;width:227.3pt;height:12.1pt;mso-position-horizontal-relative:page;mso-position-vertical-relative:page;z-index:-15777280" type="#_x0000_t202" id="docshape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ATTACH</w:t>
                    </w:r>
                    <w:r>
                      <w:rPr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CERTIFIED</w:t>
                    </w:r>
                    <w:r>
                      <w:rPr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COPY</w:t>
                    </w:r>
                    <w:r>
                      <w:rPr>
                        <w:b/>
                        <w:spacing w:val="-4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OF</w:t>
                    </w:r>
                    <w:r>
                      <w:rPr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sz w:val="18"/>
                      </w:rPr>
                      <w:t>DEATH</w:t>
                    </w:r>
                    <w:r>
                      <w:rPr>
                        <w:b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spacing w:val="-2"/>
                        <w:sz w:val="18"/>
                      </w:rPr>
                      <w:t>CERTIFICATE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04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" w:line="322" w:lineRule="exact"/>
      <w:ind w:left="77" w:right="77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253" w:lineRule="exact"/>
      <w:ind w:left="77"/>
      <w:jc w:val="center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60"/>
      <w:ind w:left="504" w:hanging="360"/>
      <w:jc w:val="both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2026-09-08T21:43:46Z</dcterms:created>
  <dcterms:modified xsi:type="dcterms:W3CDTF">2026-09-08T21:43:46Z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