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573048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5.121952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2813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2pt;mso-position-horizontal-relative:page;mso-position-vertical-relative:paragraph;z-index:-15779328" id="docshapegroup7" coordorigin="970,-2615" coordsize="10191,2564">
                <v:shape style="position:absolute;left:990;top:-1695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4" id="docshape10" coordorigin="970,-2615" coordsize="10191,2564" path="m11160,-71l5429,-71,5410,-71,5410,-2615,5390,-2615,5390,-71,970,-71,970,-52,5390,-52,5410,-52,5429,-52,11160,-52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ASSIGNMENT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DEED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TRUST</w:t>
      </w:r>
    </w:p>
    <w:p>
      <w:pPr>
        <w:pStyle w:val="BodyText"/>
        <w:spacing w:before="162"/>
        <w:rPr>
          <w:b/>
          <w:sz w:val="24"/>
        </w:rPr>
      </w:pPr>
    </w:p>
    <w:p>
      <w:pPr>
        <w:pStyle w:val="BodyText"/>
        <w:spacing w:before="1"/>
        <w:ind w:left="360"/>
      </w:pP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VALUE</w:t>
      </w:r>
      <w:r>
        <w:rPr>
          <w:spacing w:val="-3"/>
          <w:w w:val="105"/>
        </w:rPr>
        <w:t> </w:t>
      </w:r>
      <w:r>
        <w:rPr>
          <w:w w:val="105"/>
        </w:rPr>
        <w:t>RECEIVED,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UNDERSIGNED</w:t>
      </w:r>
      <w:r>
        <w:rPr>
          <w:spacing w:val="-4"/>
          <w:w w:val="105"/>
        </w:rPr>
        <w:t> </w:t>
      </w:r>
      <w:r>
        <w:rPr>
          <w:w w:val="105"/>
        </w:rPr>
        <w:t>HEREBY</w:t>
      </w:r>
      <w:r>
        <w:rPr>
          <w:spacing w:val="-4"/>
          <w:w w:val="105"/>
        </w:rPr>
        <w:t> </w:t>
      </w:r>
      <w:r>
        <w:rPr>
          <w:w w:val="105"/>
        </w:rPr>
        <w:t>GRANTS,</w:t>
      </w:r>
      <w:r>
        <w:rPr>
          <w:spacing w:val="-6"/>
          <w:w w:val="105"/>
        </w:rPr>
        <w:t> </w:t>
      </w:r>
      <w:r>
        <w:rPr>
          <w:w w:val="105"/>
        </w:rPr>
        <w:t>ASSIGNS,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TRANSFERS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TO</w:t>
      </w:r>
    </w:p>
    <w:p>
      <w:pPr>
        <w:pStyle w:val="BodyText"/>
        <w:tabs>
          <w:tab w:pos="3359" w:val="left" w:leader="none"/>
          <w:tab w:pos="3494" w:val="left" w:leader="none"/>
          <w:tab w:pos="6805" w:val="left" w:leader="none"/>
          <w:tab w:pos="9763" w:val="left" w:leader="none"/>
          <w:tab w:pos="10214" w:val="left" w:leader="none"/>
        </w:tabs>
        <w:spacing w:line="249" w:lineRule="auto" w:before="11"/>
        <w:ind w:left="360" w:right="165"/>
      </w:pP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all beneficial interest under that certain Deed of Trust dated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executed by </w:t>
      </w:r>
      <w:r>
        <w:rPr>
          <w:u w:val="single"/>
        </w:rPr>
        <w:tab/>
        <w:tab/>
      </w:r>
      <w:r>
        <w:rPr>
          <w:w w:val="105"/>
          <w:u w:val="none"/>
        </w:rPr>
        <w:t>, Trustor(s), to </w:t>
      </w:r>
      <w:r>
        <w:rPr>
          <w:u w:val="single"/>
        </w:rPr>
        <w:tab/>
      </w:r>
      <w:r>
        <w:rPr>
          <w:w w:val="105"/>
          <w:u w:val="none"/>
        </w:rPr>
        <w:t>, Trustee, and recorded on </w:t>
      </w:r>
      <w:r>
        <w:rPr>
          <w:u w:val="single"/>
        </w:rPr>
        <w:tab/>
        <w:tab/>
      </w:r>
      <w:r>
        <w:rPr>
          <w:spacing w:val="-10"/>
          <w:w w:val="105"/>
          <w:u w:val="none"/>
        </w:rPr>
        <w:t>, </w:t>
      </w:r>
      <w:r>
        <w:rPr>
          <w:w w:val="105"/>
          <w:u w:val="none"/>
        </w:rPr>
        <w:t>as Instrument No. </w:t>
      </w:r>
      <w:r>
        <w:rPr>
          <w:u w:val="single"/>
        </w:rPr>
        <w:tab/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of Official Records in the office of the County Recorder of</w:t>
      </w:r>
    </w:p>
    <w:p>
      <w:pPr>
        <w:pStyle w:val="BodyText"/>
        <w:tabs>
          <w:tab w:pos="2361" w:val="left" w:leader="none"/>
        </w:tabs>
        <w:spacing w:before="5"/>
        <w:ind w:left="360"/>
      </w:pPr>
      <w:r>
        <w:rPr>
          <w:u w:val="single"/>
        </w:rPr>
        <w:tab/>
      </w:r>
      <w:r>
        <w:rPr>
          <w:spacing w:val="-4"/>
          <w:u w:val="none"/>
        </w:rPr>
        <w:t> </w:t>
      </w:r>
      <w:r>
        <w:rPr>
          <w:w w:val="105"/>
          <w:u w:val="none"/>
        </w:rPr>
        <w:t>County,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California,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describing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land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therein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as:</w:t>
      </w:r>
    </w:p>
    <w:p>
      <w:pPr>
        <w:pStyle w:val="BodyText"/>
        <w:spacing w:before="24"/>
      </w:pPr>
    </w:p>
    <w:p>
      <w:pPr>
        <w:pStyle w:val="BodyText"/>
        <w:tabs>
          <w:tab w:pos="10257" w:val="left" w:leader="none"/>
        </w:tabs>
        <w:ind w:left="360"/>
      </w:pPr>
      <w:r>
        <w:rPr>
          <w:w w:val="105"/>
        </w:rPr>
        <w:t>As</w:t>
      </w:r>
      <w:r>
        <w:rPr>
          <w:spacing w:val="-3"/>
          <w:w w:val="105"/>
        </w:rPr>
        <w:t> </w:t>
      </w:r>
      <w:r>
        <w:rPr>
          <w:w w:val="105"/>
        </w:rPr>
        <w:t>shown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Exhibit</w:t>
      </w:r>
      <w:r>
        <w:rPr>
          <w:spacing w:val="-4"/>
          <w:w w:val="105"/>
        </w:rPr>
        <w:t> </w:t>
      </w:r>
      <w:r>
        <w:rPr>
          <w:w w:val="105"/>
        </w:rPr>
        <w:t>“A”</w:t>
      </w:r>
      <w:r>
        <w:rPr>
          <w:spacing w:val="-4"/>
          <w:w w:val="105"/>
        </w:rPr>
        <w:t> </w:t>
      </w:r>
      <w:r>
        <w:rPr>
          <w:w w:val="105"/>
        </w:rPr>
        <w:t>attached</w:t>
      </w:r>
      <w:r>
        <w:rPr>
          <w:spacing w:val="-2"/>
          <w:w w:val="105"/>
        </w:rPr>
        <w:t> </w:t>
      </w:r>
      <w:r>
        <w:rPr>
          <w:w w:val="105"/>
        </w:rPr>
        <w:t>hereto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made</w:t>
      </w:r>
      <w:r>
        <w:rPr>
          <w:spacing w:val="-3"/>
          <w:w w:val="105"/>
        </w:rPr>
        <w:t> </w:t>
      </w:r>
      <w:r>
        <w:rPr>
          <w:w w:val="105"/>
        </w:rPr>
        <w:t>apart</w:t>
      </w:r>
      <w:r>
        <w:rPr>
          <w:spacing w:val="-4"/>
          <w:w w:val="105"/>
        </w:rPr>
        <w:t> </w:t>
      </w:r>
      <w:r>
        <w:rPr>
          <w:w w:val="105"/>
        </w:rPr>
        <w:t>hereof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commonly</w:t>
      </w:r>
      <w:r>
        <w:rPr>
          <w:spacing w:val="-3"/>
          <w:w w:val="105"/>
        </w:rPr>
        <w:t> </w:t>
      </w:r>
      <w:r>
        <w:rPr>
          <w:w w:val="105"/>
        </w:rPr>
        <w:t>known</w:t>
      </w:r>
      <w:r>
        <w:rPr>
          <w:spacing w:val="-3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24"/>
      </w:pPr>
    </w:p>
    <w:p>
      <w:pPr>
        <w:pStyle w:val="BodyText"/>
        <w:spacing w:line="252" w:lineRule="auto"/>
        <w:ind w:left="360"/>
      </w:pPr>
      <w:r>
        <w:rPr>
          <w:w w:val="105"/>
        </w:rPr>
        <w:t>TOGETHER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note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notes</w:t>
      </w:r>
      <w:r>
        <w:rPr>
          <w:spacing w:val="-1"/>
          <w:w w:val="105"/>
        </w:rPr>
        <w:t> </w:t>
      </w:r>
      <w:r>
        <w:rPr>
          <w:w w:val="105"/>
        </w:rPr>
        <w:t>therein</w:t>
      </w:r>
      <w:r>
        <w:rPr>
          <w:spacing w:val="-1"/>
          <w:w w:val="105"/>
        </w:rPr>
        <w:t> </w:t>
      </w:r>
      <w:r>
        <w:rPr>
          <w:w w:val="105"/>
        </w:rPr>
        <w:t>described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referred</w:t>
      </w:r>
      <w:r>
        <w:rPr>
          <w:spacing w:val="-1"/>
          <w:w w:val="105"/>
        </w:rPr>
        <w:t> </w:t>
      </w:r>
      <w:r>
        <w:rPr>
          <w:w w:val="105"/>
        </w:rPr>
        <w:t>to,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money</w:t>
      </w:r>
      <w:r>
        <w:rPr>
          <w:spacing w:val="-1"/>
          <w:w w:val="105"/>
        </w:rPr>
        <w:t> </w:t>
      </w:r>
      <w:r>
        <w:rPr>
          <w:w w:val="105"/>
        </w:rPr>
        <w:t>due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become</w:t>
      </w:r>
      <w:r>
        <w:rPr>
          <w:spacing w:val="-1"/>
          <w:w w:val="105"/>
        </w:rPr>
        <w:t> </w:t>
      </w:r>
      <w:r>
        <w:rPr>
          <w:w w:val="105"/>
        </w:rPr>
        <w:t>due</w:t>
      </w:r>
      <w:r>
        <w:rPr>
          <w:spacing w:val="-1"/>
          <w:w w:val="105"/>
        </w:rPr>
        <w:t> </w:t>
      </w:r>
      <w:r>
        <w:rPr>
          <w:w w:val="105"/>
        </w:rPr>
        <w:t>thereon with interest, and all rights accrued or to accrue under said Deed of Trust.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tabs>
          <w:tab w:pos="5279" w:val="left" w:leader="none"/>
        </w:tabs>
        <w:spacing w:before="1"/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652272</wp:posOffset>
                </wp:positionH>
                <wp:positionV relativeFrom="paragraph">
                  <wp:posOffset>172484</wp:posOffset>
                </wp:positionV>
                <wp:extent cx="3179445" cy="62801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581479pt;width:250.35pt;height:49.45pt;mso-position-horizontal-relative:page;mso-position-vertical-relative:paragraph;z-index:-1572710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2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pStyle w:val="BodyText"/>
        <w:tabs>
          <w:tab w:pos="4147" w:val="left" w:leader="none"/>
          <w:tab w:pos="5289" w:val="left" w:leader="none"/>
        </w:tabs>
        <w:spacing w:line="276" w:lineRule="auto" w:before="101"/>
        <w:ind w:left="379" w:right="148"/>
        <w:jc w:val="both"/>
      </w:pPr>
      <w:r>
        <w:rPr>
          <w:w w:val="105"/>
        </w:rPr>
        <w:t>State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300" w:lineRule="auto" w:before="57"/>
        <w:ind w:left="379" w:right="38"/>
        <w:jc w:val="both"/>
      </w:pPr>
      <w:r>
        <w:rPr>
          <w:u w:val="single"/>
        </w:rPr>
        <w:tab/>
      </w:r>
      <w:r>
        <w:rPr>
          <w:w w:val="105"/>
          <w:u w:val="none"/>
        </w:rPr>
        <w:t>, Notary Public, </w:t>
      </w:r>
      <w:r>
        <w:rPr>
          <w:u w:val="none"/>
        </w:rPr>
        <w:t>personally</w:t>
      </w:r>
      <w:r>
        <w:rPr>
          <w:spacing w:val="28"/>
          <w:u w:val="none"/>
        </w:rPr>
        <w:t> </w:t>
      </w:r>
      <w:r>
        <w:rPr>
          <w:u w:val="none"/>
        </w:rPr>
        <w:t>appeared</w:t>
      </w:r>
      <w:r>
        <w:rPr>
          <w:spacing w:val="27"/>
          <w:u w:val="none"/>
        </w:rPr>
        <w:t> </w:t>
      </w:r>
      <w:r>
        <w:rPr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28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8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5330952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19.76001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5623559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42.799988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5916167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65.839996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35" w:lineRule="auto" w:before="39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3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679704</wp:posOffset>
                </wp:positionH>
                <wp:positionV relativeFrom="paragraph">
                  <wp:posOffset>174204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716928pt;width:253.92pt;height:.48pt;mso-position-horizontal-relative:page;mso-position-vertical-relative:paragraph;z-index:-15726080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63385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3385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Assignment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Deed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Trust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28.65pt;height:13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Assignment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Deed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Trust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188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2026-09-08T22:11:07Z</dcterms:created>
  <dcterms:modified xsi:type="dcterms:W3CDTF">2026-09-08T22:11:07Z</dcterms:modified>
</cp:coreProperties>
</file>