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F3C30" w14:textId="77777777" w:rsidR="0073267C" w:rsidRDefault="0073267C"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6"/>
        <w:gridCol w:w="6336"/>
      </w:tblGrid>
      <w:tr w:rsidR="0073267C" w14:paraId="0DBF3C32" w14:textId="77777777">
        <w:trPr>
          <w:trHeight w:val="613"/>
        </w:trPr>
        <w:tc>
          <w:tcPr>
            <w:tcW w:w="10512" w:type="dxa"/>
            <w:gridSpan w:val="2"/>
          </w:tcPr>
          <w:p w14:paraId="0DBF3C31" w14:textId="77777777" w:rsidR="0073267C" w:rsidRDefault="00000000"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 xml:space="preserve"> BY:</w:t>
            </w:r>
          </w:p>
        </w:tc>
      </w:tr>
      <w:tr w:rsidR="0073267C" w14:paraId="0DBF3C35" w14:textId="77777777">
        <w:trPr>
          <w:trHeight w:val="1219"/>
        </w:trPr>
        <w:tc>
          <w:tcPr>
            <w:tcW w:w="10512" w:type="dxa"/>
            <w:gridSpan w:val="2"/>
          </w:tcPr>
          <w:p w14:paraId="0DBF3C33" w14:textId="77777777" w:rsidR="0073267C" w:rsidRDefault="0073267C"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 w14:paraId="0DBF3C34" w14:textId="77777777" w:rsidR="0073267C" w:rsidRDefault="00000000"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TO:</w:t>
            </w:r>
          </w:p>
        </w:tc>
      </w:tr>
      <w:tr w:rsidR="0073267C" w14:paraId="0DBF3C3A" w14:textId="77777777">
        <w:trPr>
          <w:trHeight w:val="862"/>
        </w:trPr>
        <w:tc>
          <w:tcPr>
            <w:tcW w:w="4176" w:type="dxa"/>
            <w:tcBorders>
              <w:right w:val="single" w:sz="4" w:space="0" w:color="000000"/>
            </w:tcBorders>
          </w:tcPr>
          <w:p w14:paraId="0DBF3C36" w14:textId="77777777" w:rsidR="0073267C" w:rsidRDefault="0073267C">
            <w:pPr>
              <w:pStyle w:val="TableParagraph"/>
              <w:rPr>
                <w:rFonts w:ascii="Times New Roman"/>
                <w:sz w:val="20"/>
              </w:rPr>
            </w:pPr>
          </w:p>
          <w:p w14:paraId="0DBF3C37" w14:textId="77777777" w:rsidR="0073267C" w:rsidRDefault="0073267C">
            <w:pPr>
              <w:pStyle w:val="TableParagraph"/>
              <w:spacing w:before="162"/>
              <w:rPr>
                <w:rFonts w:ascii="Times New Roman"/>
                <w:sz w:val="20"/>
              </w:rPr>
            </w:pPr>
          </w:p>
          <w:p w14:paraId="0DBF3C38" w14:textId="77777777" w:rsidR="0073267C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 w14:paraId="0DBF3C39" w14:textId="77777777" w:rsidR="0073267C" w:rsidRDefault="0073267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267C" w14:paraId="0DBF3C3D" w14:textId="77777777">
        <w:trPr>
          <w:trHeight w:val="244"/>
        </w:trPr>
        <w:tc>
          <w:tcPr>
            <w:tcW w:w="4176" w:type="dxa"/>
            <w:tcBorders>
              <w:bottom w:val="single" w:sz="4" w:space="0" w:color="000000"/>
              <w:right w:val="single" w:sz="4" w:space="0" w:color="000000"/>
            </w:tcBorders>
          </w:tcPr>
          <w:p w14:paraId="0DBF3C3B" w14:textId="77777777" w:rsidR="0073267C" w:rsidRDefault="00000000">
            <w:pPr>
              <w:pStyle w:val="TableParagraph"/>
              <w:spacing w:before="4" w:line="220" w:lineRule="exact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  <w:bottom w:val="single" w:sz="4" w:space="0" w:color="000000"/>
            </w:tcBorders>
          </w:tcPr>
          <w:p w14:paraId="0DBF3C3C" w14:textId="77777777" w:rsidR="0073267C" w:rsidRDefault="007326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267C" w14:paraId="0DBF3C40" w14:textId="77777777">
        <w:trPr>
          <w:trHeight w:val="229"/>
        </w:trPr>
        <w:tc>
          <w:tcPr>
            <w:tcW w:w="4176" w:type="dxa"/>
            <w:tcBorders>
              <w:top w:val="single" w:sz="4" w:space="0" w:color="000000"/>
            </w:tcBorders>
          </w:tcPr>
          <w:p w14:paraId="0DBF3C3E" w14:textId="77777777" w:rsidR="0073267C" w:rsidRDefault="0000000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 w14:paraId="0DBF3C3F" w14:textId="77777777" w:rsidR="0073267C" w:rsidRDefault="00000000"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 w14:paraId="0DBF3C41" w14:textId="77777777" w:rsidR="0073267C" w:rsidRDefault="00000000">
      <w:pPr>
        <w:pStyle w:val="Heading1"/>
      </w:pPr>
      <w:r>
        <w:t>DECLARATION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ABANDONMENT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DECLARED</w:t>
      </w:r>
      <w:r>
        <w:rPr>
          <w:spacing w:val="-14"/>
        </w:rPr>
        <w:t xml:space="preserve"> </w:t>
      </w:r>
      <w:r>
        <w:rPr>
          <w:spacing w:val="-2"/>
        </w:rPr>
        <w:t>HOMESTEAD</w:t>
      </w:r>
    </w:p>
    <w:p w14:paraId="0DBF3C42" w14:textId="77777777" w:rsidR="0073267C" w:rsidRDefault="0073267C">
      <w:pPr>
        <w:pStyle w:val="BodyText"/>
        <w:spacing w:before="37"/>
        <w:rPr>
          <w:b/>
          <w:sz w:val="28"/>
        </w:rPr>
      </w:pPr>
    </w:p>
    <w:p w14:paraId="0DBF3C43" w14:textId="77777777" w:rsidR="0073267C" w:rsidRDefault="00000000">
      <w:pPr>
        <w:tabs>
          <w:tab w:val="left" w:pos="3632"/>
          <w:tab w:val="left" w:pos="4566"/>
          <w:tab w:val="left" w:pos="4665"/>
          <w:tab w:val="left" w:pos="9517"/>
          <w:tab w:val="left" w:pos="10531"/>
        </w:tabs>
        <w:spacing w:line="340" w:lineRule="auto"/>
        <w:ind w:left="144" w:right="146"/>
      </w:pPr>
      <w:r>
        <w:t xml:space="preserve">The undersigned declare(s) that he/she/they hereby abandon(s) the homestead previously declared in the Homestead Declaration executed by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on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and recorded on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rPr>
          <w:spacing w:val="-43"/>
          <w:u w:val="single"/>
        </w:rPr>
        <w:t xml:space="preserve"> </w:t>
      </w:r>
      <w:r>
        <w:t xml:space="preserve"> as Instrument No. </w:t>
      </w:r>
      <w:r>
        <w:rPr>
          <w:u w:val="single"/>
        </w:rPr>
        <w:tab/>
      </w:r>
      <w:r>
        <w:rPr>
          <w:u w:val="single"/>
        </w:rPr>
        <w:tab/>
      </w:r>
      <w:r>
        <w:t>in the Official Records of the County Recorder of</w:t>
      </w:r>
    </w:p>
    <w:p w14:paraId="0DBF3C44" w14:textId="77777777" w:rsidR="0073267C" w:rsidRDefault="00000000">
      <w:pPr>
        <w:tabs>
          <w:tab w:val="left" w:pos="3326"/>
        </w:tabs>
        <w:spacing w:before="3"/>
        <w:ind w:left="144"/>
      </w:pP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County,</w:t>
      </w:r>
      <w:r>
        <w:rPr>
          <w:spacing w:val="-6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California,</w:t>
      </w:r>
      <w:r>
        <w:rPr>
          <w:spacing w:val="-6"/>
        </w:rPr>
        <w:t xml:space="preserve"> </w:t>
      </w:r>
      <w:r>
        <w:t>pertaining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real</w:t>
      </w:r>
      <w:r>
        <w:rPr>
          <w:spacing w:val="-6"/>
        </w:rPr>
        <w:t xml:space="preserve"> </w:t>
      </w:r>
      <w:r>
        <w:rPr>
          <w:spacing w:val="-2"/>
        </w:rPr>
        <w:t>property:</w:t>
      </w:r>
    </w:p>
    <w:p w14:paraId="0DBF3C45" w14:textId="77777777" w:rsidR="0073267C" w:rsidRDefault="0073267C">
      <w:pPr>
        <w:pStyle w:val="BodyText"/>
        <w:rPr>
          <w:sz w:val="22"/>
        </w:rPr>
      </w:pPr>
    </w:p>
    <w:p w14:paraId="0DBF3C46" w14:textId="77777777" w:rsidR="0073267C" w:rsidRDefault="0073267C">
      <w:pPr>
        <w:pStyle w:val="BodyText"/>
        <w:rPr>
          <w:sz w:val="22"/>
        </w:rPr>
      </w:pPr>
    </w:p>
    <w:p w14:paraId="0DBF3C47" w14:textId="77777777" w:rsidR="0073267C" w:rsidRDefault="0073267C">
      <w:pPr>
        <w:pStyle w:val="BodyText"/>
        <w:rPr>
          <w:sz w:val="22"/>
        </w:rPr>
      </w:pPr>
    </w:p>
    <w:p w14:paraId="0DBF3C48" w14:textId="77777777" w:rsidR="0073267C" w:rsidRDefault="0073267C">
      <w:pPr>
        <w:pStyle w:val="BodyText"/>
        <w:rPr>
          <w:sz w:val="22"/>
        </w:rPr>
      </w:pPr>
    </w:p>
    <w:p w14:paraId="0DBF3C49" w14:textId="77777777" w:rsidR="0073267C" w:rsidRDefault="00000000">
      <w:pPr>
        <w:tabs>
          <w:tab w:val="left" w:pos="10385"/>
        </w:tabs>
        <w:ind w:left="144"/>
      </w:pPr>
      <w:r>
        <w:t>and</w:t>
      </w:r>
      <w:r>
        <w:rPr>
          <w:spacing w:val="-4"/>
        </w:rPr>
        <w:t xml:space="preserve"> </w:t>
      </w:r>
      <w:r>
        <w:t>commonly</w:t>
      </w:r>
      <w:r>
        <w:rPr>
          <w:spacing w:val="-4"/>
        </w:rPr>
        <w:t xml:space="preserve"> </w:t>
      </w:r>
      <w:r>
        <w:t>known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(Street</w:t>
      </w:r>
      <w:r>
        <w:rPr>
          <w:spacing w:val="-4"/>
        </w:rPr>
        <w:t xml:space="preserve"> </w:t>
      </w:r>
      <w:r>
        <w:t>address)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10"/>
        </w:rPr>
        <w:t>.</w:t>
      </w:r>
    </w:p>
    <w:p w14:paraId="0DBF3C4A" w14:textId="77777777" w:rsidR="0073267C" w:rsidRDefault="0073267C">
      <w:pPr>
        <w:pStyle w:val="BodyText"/>
        <w:rPr>
          <w:sz w:val="22"/>
        </w:rPr>
      </w:pPr>
    </w:p>
    <w:p w14:paraId="0DBF3C4B" w14:textId="77777777" w:rsidR="0073267C" w:rsidRDefault="0073267C">
      <w:pPr>
        <w:pStyle w:val="BodyText"/>
        <w:rPr>
          <w:sz w:val="22"/>
        </w:rPr>
      </w:pPr>
    </w:p>
    <w:p w14:paraId="0DBF3C4C" w14:textId="77777777" w:rsidR="0073267C" w:rsidRDefault="00000000">
      <w:pPr>
        <w:tabs>
          <w:tab w:val="left" w:pos="4210"/>
          <w:tab w:val="left" w:pos="5184"/>
          <w:tab w:val="left" w:pos="10502"/>
        </w:tabs>
        <w:ind w:left="144"/>
      </w:pPr>
      <w:r>
        <w:t xml:space="preserve">Dated: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0DBF3C4D" w14:textId="77777777" w:rsidR="0073267C" w:rsidRDefault="0073267C">
      <w:pPr>
        <w:pStyle w:val="BodyText"/>
      </w:pPr>
    </w:p>
    <w:p w14:paraId="0DBF3C4E" w14:textId="77777777" w:rsidR="0073267C" w:rsidRDefault="0073267C">
      <w:pPr>
        <w:pStyle w:val="BodyText"/>
      </w:pPr>
    </w:p>
    <w:p w14:paraId="0DBF3C4F" w14:textId="77777777" w:rsidR="0073267C" w:rsidRDefault="00000000">
      <w:pPr>
        <w:pStyle w:val="BodyText"/>
        <w:spacing w:before="35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DBF3C5D" wp14:editId="0DBF3C5E">
                <wp:simplePos x="0" y="0"/>
                <wp:positionH relativeFrom="page">
                  <wp:posOffset>3749294</wp:posOffset>
                </wp:positionH>
                <wp:positionV relativeFrom="paragraph">
                  <wp:posOffset>183612</wp:posOffset>
                </wp:positionV>
                <wp:extent cx="33426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42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42640">
                              <a:moveTo>
                                <a:pt x="0" y="0"/>
                              </a:moveTo>
                              <a:lnTo>
                                <a:pt x="3342121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B0DD2" id="Graphic 1" o:spid="_x0000_s1026" style="position:absolute;margin-left:295.2pt;margin-top:14.45pt;width:263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4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" path="m,l3342121,e" filled="f" strokeweight=".24403mm">
                <v:path arrowok="t"/>
                <w10:wrap type="topAndBottom" anchorx="page"/>
              </v:shape>
            </w:pict>
          </mc:Fallback>
        </mc:AlternateContent>
      </w:r>
    </w:p>
    <w:p w14:paraId="0DBF3C50" w14:textId="77777777" w:rsidR="0073267C" w:rsidRDefault="0073267C">
      <w:pPr>
        <w:pStyle w:val="BodyText"/>
      </w:pPr>
    </w:p>
    <w:p w14:paraId="0DBF3C51" w14:textId="77777777" w:rsidR="0073267C" w:rsidRDefault="00000000">
      <w:pPr>
        <w:pStyle w:val="BodyText"/>
        <w:spacing w:before="2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DBF3C5F" wp14:editId="0DBF3C60">
                <wp:simplePos x="0" y="0"/>
                <wp:positionH relativeFrom="page">
                  <wp:posOffset>476250</wp:posOffset>
                </wp:positionH>
                <wp:positionV relativeFrom="paragraph">
                  <wp:posOffset>182066</wp:posOffset>
                </wp:positionV>
                <wp:extent cx="6821170" cy="32385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BF3C61" w14:textId="77777777" w:rsidR="0073267C" w:rsidRDefault="00000000">
                            <w:pPr>
                              <w:pStyle w:val="BodyText"/>
                              <w:spacing w:before="17"/>
                              <w:ind w:left="109" w:right="111"/>
                            </w:pPr>
                            <w:r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notary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public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officer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completing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certificate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verifies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only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identity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individual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signed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BF3C5F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7.5pt;margin-top:14.35pt;width:537.1pt;height:25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" filled="f" strokeweight=".16931mm">
                <v:path arrowok="t"/>
                <v:textbox inset="0,0,0,0">
                  <w:txbxContent>
                    <w:p w14:paraId="0DBF3C61" w14:textId="77777777" w:rsidR="0073267C" w:rsidRDefault="00000000">
                      <w:pPr>
                        <w:pStyle w:val="BodyText"/>
                        <w:spacing w:before="17"/>
                        <w:ind w:left="109" w:right="111"/>
                      </w:pPr>
                      <w:r>
                        <w:t>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notary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public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officer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completing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certificate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verifies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only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identity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individual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signed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BF3C52" w14:textId="77777777" w:rsidR="0073267C" w:rsidRDefault="0073267C">
      <w:pPr>
        <w:pStyle w:val="BodyText"/>
        <w:spacing w:before="2"/>
      </w:pPr>
    </w:p>
    <w:p w14:paraId="0DBF3C53" w14:textId="77777777" w:rsidR="0073267C" w:rsidRDefault="00000000">
      <w:pPr>
        <w:pStyle w:val="BodyText"/>
        <w:tabs>
          <w:tab w:val="left" w:pos="4464"/>
        </w:tabs>
        <w:spacing w:line="230" w:lineRule="exact"/>
        <w:ind w:left="144"/>
        <w:jc w:val="both"/>
      </w:pPr>
      <w:r>
        <w:t>STATE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>CALIFORNIA</w:t>
      </w:r>
      <w:r>
        <w:tab/>
      </w:r>
      <w:r>
        <w:rPr>
          <w:spacing w:val="-10"/>
        </w:rPr>
        <w:t>)</w:t>
      </w:r>
    </w:p>
    <w:p w14:paraId="0DBF3C54" w14:textId="77777777" w:rsidR="0073267C" w:rsidRDefault="00000000">
      <w:pPr>
        <w:pStyle w:val="BodyText"/>
        <w:tabs>
          <w:tab w:val="left" w:pos="4431"/>
        </w:tabs>
        <w:ind w:left="144" w:right="5889" w:firstLine="4320"/>
      </w:pPr>
      <w:r>
        <w:t>)</w:t>
      </w:r>
      <w:r>
        <w:rPr>
          <w:spacing w:val="-14"/>
        </w:rPr>
        <w:t xml:space="preserve"> </w:t>
      </w:r>
      <w:r>
        <w:t xml:space="preserve">SS. COUNTY OF </w:t>
      </w:r>
      <w:r>
        <w:rPr>
          <w:u w:val="single"/>
        </w:rPr>
        <w:tab/>
      </w:r>
      <w:r>
        <w:rPr>
          <w:spacing w:val="-25"/>
        </w:rPr>
        <w:t xml:space="preserve"> </w:t>
      </w:r>
      <w:r>
        <w:t>)</w:t>
      </w:r>
    </w:p>
    <w:p w14:paraId="0DBF3C55" w14:textId="77777777" w:rsidR="0073267C" w:rsidRDefault="0073267C">
      <w:pPr>
        <w:pStyle w:val="BodyText"/>
      </w:pPr>
    </w:p>
    <w:p w14:paraId="0DBF3C56" w14:textId="77777777" w:rsidR="0073267C" w:rsidRDefault="00000000">
      <w:pPr>
        <w:pStyle w:val="BodyText"/>
        <w:tabs>
          <w:tab w:val="left" w:pos="3075"/>
          <w:tab w:val="left" w:pos="8320"/>
        </w:tabs>
        <w:ind w:left="144"/>
        <w:jc w:val="both"/>
      </w:pPr>
      <w:r>
        <w:t xml:space="preserve">On </w:t>
      </w:r>
      <w:r>
        <w:rPr>
          <w:u w:val="single"/>
        </w:rPr>
        <w:tab/>
      </w:r>
      <w:r>
        <w:t xml:space="preserve">before me,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Notary</w:t>
      </w:r>
      <w:r>
        <w:rPr>
          <w:spacing w:val="-3"/>
        </w:rPr>
        <w:t xml:space="preserve"> </w:t>
      </w:r>
      <w:r>
        <w:t>Public,</w:t>
      </w:r>
      <w:r>
        <w:rPr>
          <w:spacing w:val="-4"/>
        </w:rPr>
        <w:t xml:space="preserve"> </w:t>
      </w:r>
      <w:r>
        <w:rPr>
          <w:spacing w:val="-2"/>
        </w:rPr>
        <w:t>personally</w:t>
      </w:r>
    </w:p>
    <w:p w14:paraId="0DBF3C57" w14:textId="77777777" w:rsidR="0073267C" w:rsidRDefault="00000000">
      <w:pPr>
        <w:pStyle w:val="BodyText"/>
        <w:tabs>
          <w:tab w:val="left" w:pos="10503"/>
        </w:tabs>
        <w:spacing w:before="120"/>
        <w:ind w:left="144"/>
        <w:jc w:val="both"/>
      </w:pPr>
      <w:r>
        <w:t xml:space="preserve">appeared </w:t>
      </w:r>
      <w:r>
        <w:rPr>
          <w:u w:val="single"/>
        </w:rPr>
        <w:tab/>
      </w:r>
      <w:r>
        <w:rPr>
          <w:spacing w:val="-10"/>
        </w:rPr>
        <w:t>,</w:t>
      </w:r>
    </w:p>
    <w:p w14:paraId="0DBF3C58" w14:textId="77777777" w:rsidR="0073267C" w:rsidRDefault="00000000">
      <w:pPr>
        <w:pStyle w:val="BodyText"/>
        <w:spacing w:before="61"/>
        <w:ind w:left="144" w:right="142"/>
        <w:jc w:val="both"/>
      </w:pPr>
      <w:r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 xml:space="preserve"> </w:t>
      </w:r>
      <w:r>
        <w:t>capacity(ies), and that by his/her/their signature(s) on the instrument the person(s), or the entity upon behalf of which the person(s) acted, executed the instrument.</w:t>
      </w:r>
    </w:p>
    <w:p w14:paraId="0DBF3C59" w14:textId="77777777" w:rsidR="0073267C" w:rsidRDefault="00000000">
      <w:pPr>
        <w:pStyle w:val="BodyText"/>
        <w:spacing w:before="119"/>
        <w:ind w:left="144" w:right="146"/>
        <w:jc w:val="both"/>
      </w:pPr>
      <w:r>
        <w:t>I certify under PENALTY OF PERJURY under the laws of the State of California that the foregoing paragraph is true and correct.</w:t>
      </w:r>
    </w:p>
    <w:p w14:paraId="0DBF3C5A" w14:textId="77777777" w:rsidR="0073267C" w:rsidRDefault="00000000">
      <w:pPr>
        <w:pStyle w:val="BodyText"/>
        <w:spacing w:before="121"/>
        <w:ind w:left="144"/>
        <w:jc w:val="both"/>
      </w:pPr>
      <w:r>
        <w:t>WITNESS</w:t>
      </w:r>
      <w:r>
        <w:rPr>
          <w:spacing w:val="-4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hand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official</w:t>
      </w:r>
      <w:r>
        <w:rPr>
          <w:spacing w:val="-2"/>
        </w:rPr>
        <w:t xml:space="preserve"> seal.</w:t>
      </w:r>
    </w:p>
    <w:p w14:paraId="0DBF3C5B" w14:textId="77777777" w:rsidR="0073267C" w:rsidRDefault="0073267C">
      <w:pPr>
        <w:pStyle w:val="BodyText"/>
        <w:spacing w:before="120"/>
      </w:pPr>
    </w:p>
    <w:p w14:paraId="0DBF3C5C" w14:textId="77777777" w:rsidR="0073267C" w:rsidRDefault="00000000">
      <w:pPr>
        <w:pStyle w:val="BodyText"/>
        <w:tabs>
          <w:tab w:val="left" w:pos="5501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</w:p>
    <w:sectPr w:rsidR="0073267C">
      <w:type w:val="continuous"/>
      <w:pgSz w:w="12240" w:h="15840"/>
      <w:pgMar w:top="8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267C"/>
    <w:rsid w:val="0073267C"/>
    <w:rsid w:val="00886D4A"/>
    <w:rsid w:val="00E3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F3C30"/>
  <w15:docId w15:val="{DD5806F0-2B15-482E-BCC2-8571FB53E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"/>
      <w:ind w:left="1014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RECORDING REQUESTED BY:</dc:title>
  <dc:creator>Roger Therien</dc:creator>
  <cp:lastModifiedBy>Michael Caldwell</cp:lastModifiedBy>
  <cp:revision>2</cp:revision>
  <dcterms:created xsi:type="dcterms:W3CDTF">2026-09-08T22:19:00Z</dcterms:created>
  <dcterms:modified xsi:type="dcterms:W3CDTF">2026-09-08T22:20:00Z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