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"/>
        <w:rPr>
          <w:rFonts w:ascii="Times New Roman"/>
          <w:sz w:val="2"/>
        </w:rPr>
      </w:pPr>
    </w:p>
    <w:tbl>
      <w:tblPr>
        <w:tblW w:w="0" w:type="auto"/>
        <w:jc w:val="left"/>
        <w:tblInd w:w="1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76"/>
        <w:gridCol w:w="6336"/>
      </w:tblGrid>
      <w:tr>
        <w:trPr>
          <w:trHeight w:val="613" w:hRule="atLeast"/>
        </w:trPr>
        <w:tc>
          <w:tcPr>
            <w:tcW w:w="10512" w:type="dxa"/>
            <w:gridSpan w:val="2"/>
          </w:tcPr>
          <w:p>
            <w:pPr>
              <w:pStyle w:val="TableParagraph"/>
              <w:spacing w:before="17"/>
              <w:ind w:left="780"/>
              <w:rPr>
                <w:sz w:val="18"/>
              </w:rPr>
            </w:pPr>
            <w:r>
              <w:rPr>
                <w:sz w:val="18"/>
              </w:rPr>
              <w:t>RECORDING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REQUESTED</w:t>
            </w:r>
            <w:r>
              <w:rPr>
                <w:spacing w:val="-5"/>
                <w:sz w:val="18"/>
              </w:rPr>
              <w:t> BY:</w:t>
            </w:r>
          </w:p>
        </w:tc>
      </w:tr>
      <w:tr>
        <w:trPr>
          <w:trHeight w:val="2326" w:hRule="atLeast"/>
        </w:trPr>
        <w:tc>
          <w:tcPr>
            <w:tcW w:w="10512" w:type="dxa"/>
            <w:gridSpan w:val="2"/>
            <w:tcBorders>
              <w:bottom w:val="single" w:sz="4" w:space="0" w:color="000000"/>
            </w:tcBorders>
          </w:tcPr>
          <w:p>
            <w:pPr>
              <w:pStyle w:val="TableParagraph"/>
              <w:spacing w:before="176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644"/>
              <w:rPr>
                <w:sz w:val="18"/>
              </w:rPr>
            </w:pPr>
            <w:r>
              <w:rPr>
                <w:sz w:val="18"/>
              </w:rPr>
              <w:t>AND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WHEN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RECORDED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MAIL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5"/>
                <w:sz w:val="18"/>
              </w:rPr>
              <w:t>TO:</w:t>
            </w:r>
          </w:p>
        </w:tc>
      </w:tr>
      <w:tr>
        <w:trPr>
          <w:trHeight w:val="229" w:hRule="atLeast"/>
        </w:trPr>
        <w:tc>
          <w:tcPr>
            <w:tcW w:w="417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APN:</w:t>
            </w:r>
          </w:p>
        </w:tc>
        <w:tc>
          <w:tcPr>
            <w:tcW w:w="633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81" w:lineRule="exact"/>
              <w:ind w:left="1265"/>
              <w:rPr>
                <w:sz w:val="16"/>
              </w:rPr>
            </w:pPr>
            <w:r>
              <w:rPr>
                <w:sz w:val="16"/>
              </w:rPr>
              <w:t>SPACE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ABOVE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THIS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LINE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FOR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RECORDER’S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5"/>
                <w:sz w:val="16"/>
              </w:rPr>
              <w:t>USE</w:t>
            </w:r>
          </w:p>
        </w:tc>
      </w:tr>
    </w:tbl>
    <w:p>
      <w:pPr>
        <w:pStyle w:val="Heading1"/>
      </w:pPr>
      <w:r>
        <w:rPr/>
        <w:t>RELEASE</w:t>
      </w:r>
      <w:r>
        <w:rPr>
          <w:spacing w:val="-14"/>
        </w:rPr>
        <w:t> </w:t>
      </w:r>
      <w:r>
        <w:rPr/>
        <w:t>OF</w:t>
      </w:r>
      <w:r>
        <w:rPr>
          <w:spacing w:val="-14"/>
        </w:rPr>
        <w:t> </w:t>
      </w:r>
      <w:r>
        <w:rPr/>
        <w:t>MECHANIC’S</w:t>
      </w:r>
      <w:r>
        <w:rPr>
          <w:spacing w:val="-14"/>
        </w:rPr>
        <w:t> </w:t>
      </w:r>
      <w:r>
        <w:rPr>
          <w:spacing w:val="-4"/>
        </w:rPr>
        <w:t>LIEN</w:t>
      </w:r>
    </w:p>
    <w:p>
      <w:pPr>
        <w:pStyle w:val="BodyText"/>
        <w:spacing w:before="184"/>
        <w:rPr>
          <w:b/>
          <w:sz w:val="28"/>
        </w:rPr>
      </w:pPr>
    </w:p>
    <w:p>
      <w:pPr>
        <w:tabs>
          <w:tab w:pos="3142" w:val="left" w:leader="none"/>
          <w:tab w:pos="4177" w:val="left" w:leader="none"/>
          <w:tab w:pos="8607" w:val="left" w:leader="none"/>
          <w:tab w:pos="9738" w:val="left" w:leader="none"/>
        </w:tabs>
        <w:spacing w:line="360" w:lineRule="auto" w:before="0"/>
        <w:ind w:left="144" w:right="140" w:firstLine="0"/>
        <w:jc w:val="left"/>
        <w:rPr>
          <w:sz w:val="22"/>
        </w:rPr>
      </w:pPr>
      <w:r>
        <w:rPr>
          <w:sz w:val="22"/>
        </w:rPr>
        <w:t>That</w:t>
      </w:r>
      <w:r>
        <w:rPr>
          <w:spacing w:val="40"/>
          <w:sz w:val="22"/>
        </w:rPr>
        <w:t> </w:t>
      </w:r>
      <w:r>
        <w:rPr>
          <w:sz w:val="22"/>
        </w:rPr>
        <w:t>certain Mechanic’s Lien</w:t>
      </w:r>
      <w:r>
        <w:rPr>
          <w:spacing w:val="40"/>
          <w:sz w:val="22"/>
        </w:rPr>
        <w:t> </w:t>
      </w:r>
      <w:r>
        <w:rPr>
          <w:sz w:val="22"/>
        </w:rPr>
        <w:t>against</w:t>
      </w:r>
      <w:r>
        <w:rPr>
          <w:spacing w:val="33"/>
          <w:sz w:val="22"/>
        </w:rPr>
        <w:t> </w:t>
      </w:r>
      <w:r>
        <w:rPr>
          <w:rFonts w:ascii="Times New Roman" w:hAnsi="Times New Roman"/>
          <w:sz w:val="22"/>
          <w:u w:val="single"/>
        </w:rPr>
        <w:tab/>
        <w:tab/>
        <w:tab/>
      </w:r>
      <w:r>
        <w:rPr>
          <w:rFonts w:ascii="Times New Roman" w:hAnsi="Times New Roman"/>
          <w:spacing w:val="-14"/>
          <w:sz w:val="22"/>
          <w:u w:val="none"/>
        </w:rPr>
        <w:t> </w:t>
      </w:r>
      <w:r>
        <w:rPr>
          <w:sz w:val="22"/>
          <w:u w:val="none"/>
        </w:rPr>
        <w:t>recorded on </w:t>
      </w:r>
      <w:r>
        <w:rPr>
          <w:sz w:val="22"/>
          <w:u w:val="single"/>
        </w:rPr>
        <w:tab/>
      </w:r>
      <w:r>
        <w:rPr>
          <w:sz w:val="22"/>
          <w:u w:val="none"/>
        </w:rPr>
        <w:t>, </w:t>
      </w:r>
      <w:r>
        <w:rPr>
          <w:sz w:val="22"/>
          <w:u w:val="single"/>
        </w:rPr>
        <w:tab/>
      </w:r>
      <w:r>
        <w:rPr>
          <w:sz w:val="22"/>
          <w:u w:val="none"/>
        </w:rPr>
        <w:t>as Instrument No. </w:t>
      </w:r>
      <w:r>
        <w:rPr>
          <w:sz w:val="22"/>
          <w:u w:val="single"/>
        </w:rPr>
        <w:tab/>
      </w:r>
      <w:r>
        <w:rPr>
          <w:sz w:val="22"/>
          <w:u w:val="none"/>
        </w:rPr>
        <w:t>of</w:t>
      </w:r>
      <w:r>
        <w:rPr>
          <w:spacing w:val="-6"/>
          <w:sz w:val="22"/>
          <w:u w:val="none"/>
        </w:rPr>
        <w:t> </w:t>
      </w:r>
      <w:r>
        <w:rPr>
          <w:sz w:val="22"/>
          <w:u w:val="none"/>
        </w:rPr>
        <w:t>Official</w:t>
      </w:r>
      <w:r>
        <w:rPr>
          <w:spacing w:val="-6"/>
          <w:sz w:val="22"/>
          <w:u w:val="none"/>
        </w:rPr>
        <w:t> </w:t>
      </w:r>
      <w:r>
        <w:rPr>
          <w:sz w:val="22"/>
          <w:u w:val="none"/>
        </w:rPr>
        <w:t>Records</w:t>
      </w:r>
      <w:r>
        <w:rPr>
          <w:spacing w:val="-5"/>
          <w:sz w:val="22"/>
          <w:u w:val="none"/>
        </w:rPr>
        <w:t> of</w:t>
      </w:r>
    </w:p>
    <w:p>
      <w:pPr>
        <w:tabs>
          <w:tab w:pos="3626" w:val="left" w:leader="none"/>
        </w:tabs>
        <w:spacing w:line="472" w:lineRule="auto" w:before="0"/>
        <w:ind w:left="144" w:right="549" w:firstLine="0"/>
        <w:jc w:val="left"/>
        <w:rPr>
          <w:sz w:val="22"/>
        </w:rPr>
      </w:pPr>
      <w:r>
        <w:rPr>
          <w:sz w:val="22"/>
          <w:u w:val="single"/>
        </w:rPr>
        <w:tab/>
      </w:r>
      <w:r>
        <w:rPr>
          <w:sz w:val="22"/>
          <w:u w:val="none"/>
        </w:rPr>
        <w:t>County,</w:t>
      </w:r>
      <w:r>
        <w:rPr>
          <w:spacing w:val="-4"/>
          <w:sz w:val="22"/>
          <w:u w:val="none"/>
        </w:rPr>
        <w:t> </w:t>
      </w:r>
      <w:r>
        <w:rPr>
          <w:sz w:val="22"/>
          <w:u w:val="none"/>
        </w:rPr>
        <w:t>California</w:t>
      </w:r>
      <w:r>
        <w:rPr>
          <w:spacing w:val="-4"/>
          <w:sz w:val="22"/>
          <w:u w:val="none"/>
        </w:rPr>
        <w:t> </w:t>
      </w:r>
      <w:r>
        <w:rPr>
          <w:sz w:val="22"/>
          <w:u w:val="none"/>
        </w:rPr>
        <w:t>is</w:t>
      </w:r>
      <w:r>
        <w:rPr>
          <w:spacing w:val="-4"/>
          <w:sz w:val="22"/>
          <w:u w:val="none"/>
        </w:rPr>
        <w:t> </w:t>
      </w:r>
      <w:r>
        <w:rPr>
          <w:sz w:val="22"/>
          <w:u w:val="none"/>
        </w:rPr>
        <w:t>hereby</w:t>
      </w:r>
      <w:r>
        <w:rPr>
          <w:spacing w:val="-5"/>
          <w:sz w:val="22"/>
          <w:u w:val="none"/>
        </w:rPr>
        <w:t> </w:t>
      </w:r>
      <w:r>
        <w:rPr>
          <w:sz w:val="22"/>
          <w:u w:val="none"/>
        </w:rPr>
        <w:t>fully</w:t>
      </w:r>
      <w:r>
        <w:rPr>
          <w:spacing w:val="-5"/>
          <w:sz w:val="22"/>
          <w:u w:val="none"/>
        </w:rPr>
        <w:t> </w:t>
      </w:r>
      <w:r>
        <w:rPr>
          <w:sz w:val="22"/>
          <w:u w:val="none"/>
        </w:rPr>
        <w:t>satisfied,</w:t>
      </w:r>
      <w:r>
        <w:rPr>
          <w:spacing w:val="-4"/>
          <w:sz w:val="22"/>
          <w:u w:val="none"/>
        </w:rPr>
        <w:t> </w:t>
      </w:r>
      <w:r>
        <w:rPr>
          <w:sz w:val="22"/>
          <w:u w:val="none"/>
        </w:rPr>
        <w:t>released</w:t>
      </w:r>
      <w:r>
        <w:rPr>
          <w:spacing w:val="-5"/>
          <w:sz w:val="22"/>
          <w:u w:val="none"/>
        </w:rPr>
        <w:t> </w:t>
      </w:r>
      <w:r>
        <w:rPr>
          <w:sz w:val="22"/>
          <w:u w:val="none"/>
        </w:rPr>
        <w:t>and</w:t>
      </w:r>
      <w:r>
        <w:rPr>
          <w:spacing w:val="-4"/>
          <w:sz w:val="22"/>
          <w:u w:val="none"/>
        </w:rPr>
        <w:t> </w:t>
      </w:r>
      <w:r>
        <w:rPr>
          <w:sz w:val="22"/>
          <w:u w:val="none"/>
        </w:rPr>
        <w:t>discharged. The property affected by this release is described as follows: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7"/>
        <w:rPr>
          <w:sz w:val="22"/>
        </w:rPr>
      </w:pPr>
    </w:p>
    <w:p>
      <w:pPr>
        <w:tabs>
          <w:tab w:pos="4210" w:val="left" w:leader="none"/>
          <w:tab w:pos="5184" w:val="left" w:leader="none"/>
          <w:tab w:pos="10502" w:val="left" w:leader="none"/>
        </w:tabs>
        <w:spacing w:before="0"/>
        <w:ind w:left="144" w:right="0" w:firstLine="0"/>
        <w:jc w:val="left"/>
        <w:rPr>
          <w:sz w:val="22"/>
        </w:rPr>
      </w:pPr>
      <w:r>
        <w:rPr>
          <w:sz w:val="22"/>
        </w:rPr>
        <w:t>Dated: </w:t>
      </w:r>
      <w:r>
        <w:rPr>
          <w:sz w:val="22"/>
          <w:u w:val="single"/>
        </w:rPr>
        <w:tab/>
      </w:r>
      <w:r>
        <w:rPr>
          <w:sz w:val="22"/>
          <w:u w:val="none"/>
        </w:rPr>
        <w:tab/>
      </w:r>
      <w:r>
        <w:rPr>
          <w:sz w:val="22"/>
          <w:u w:val="single"/>
        </w:rPr>
        <w:tab/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3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3749294</wp:posOffset>
                </wp:positionH>
                <wp:positionV relativeFrom="paragraph">
                  <wp:posOffset>184363</wp:posOffset>
                </wp:positionV>
                <wp:extent cx="3342640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33426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42640" h="0">
                              <a:moveTo>
                                <a:pt x="0" y="0"/>
                              </a:moveTo>
                              <a:lnTo>
                                <a:pt x="3342121" y="0"/>
                              </a:lnTo>
                            </a:path>
                          </a:pathLst>
                        </a:custGeom>
                        <a:ln w="878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5.220001pt;margin-top:14.516835pt;width:263.2pt;height:.1pt;mso-position-horizontal-relative:page;mso-position-vertical-relative:paragraph;z-index:-15728640;mso-wrap-distance-left:0;mso-wrap-distance-right:0" id="docshape1" coordorigin="5904,290" coordsize="5264,0" path="m5904,290l11168,290e" filled="false" stroked="true" strokeweight=".6917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</w:pPr>
    </w:p>
    <w:p>
      <w:pPr>
        <w:pStyle w:val="BodyText"/>
        <w:spacing w:before="2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476250</wp:posOffset>
                </wp:positionH>
                <wp:positionV relativeFrom="paragraph">
                  <wp:posOffset>181304</wp:posOffset>
                </wp:positionV>
                <wp:extent cx="6821170" cy="325120"/>
                <wp:effectExtent l="0" t="0" r="0" b="0"/>
                <wp:wrapTopAndBottom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6821170" cy="32512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7"/>
                              <w:ind w:left="109" w:right="669"/>
                            </w:pPr>
                            <w:r>
                              <w:rPr/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notary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public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or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other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officer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completing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this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certificate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verifies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only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identity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individual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who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signed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the document to which this certificate is attached, and not the truthfulness, accuracy, or validity of that document.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7.5pt;margin-top:14.275967pt;width:537.1pt;height:25.6pt;mso-position-horizontal-relative:page;mso-position-vertical-relative:paragraph;z-index:-15728128;mso-wrap-distance-left:0;mso-wrap-distance-right:0" type="#_x0000_t202" id="docshape2" filled="false" stroked="true" strokeweight=".47998pt" strokecolor="#000000">
                <v:textbox inset="0,0,0,0">
                  <w:txbxContent>
                    <w:p>
                      <w:pPr>
                        <w:pStyle w:val="BodyText"/>
                        <w:spacing w:before="17"/>
                        <w:ind w:left="109" w:right="669"/>
                      </w:pPr>
                      <w:r>
                        <w:rPr/>
                        <w:t>A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notary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public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or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other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officer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completing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this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certificate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verifies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only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identity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of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individual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who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signed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the document to which this certificate is attached, and not the truthfulness, accuracy, or validity of that document.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tabs>
          <w:tab w:pos="4464" w:val="left" w:leader="none"/>
        </w:tabs>
        <w:spacing w:line="230" w:lineRule="exact" w:before="122"/>
        <w:ind w:left="144"/>
        <w:jc w:val="both"/>
      </w:pPr>
      <w:r>
        <w:rPr/>
        <w:t>STATE</w:t>
      </w:r>
      <w:r>
        <w:rPr>
          <w:spacing w:val="-2"/>
        </w:rPr>
        <w:t> </w:t>
      </w:r>
      <w:r>
        <w:rPr/>
        <w:t>OF </w:t>
      </w:r>
      <w:r>
        <w:rPr>
          <w:spacing w:val="-2"/>
        </w:rPr>
        <w:t>CALIFORNIA</w:t>
      </w:r>
      <w:r>
        <w:rPr/>
        <w:tab/>
      </w:r>
      <w:r>
        <w:rPr>
          <w:spacing w:val="-10"/>
        </w:rPr>
        <w:t>)</w:t>
      </w:r>
    </w:p>
    <w:p>
      <w:pPr>
        <w:pStyle w:val="BodyText"/>
        <w:tabs>
          <w:tab w:pos="4431" w:val="left" w:leader="none"/>
        </w:tabs>
        <w:ind w:left="144" w:right="5889" w:firstLine="4320"/>
      </w:pPr>
      <w:r>
        <w:rPr/>
        <w:t>)</w:t>
      </w:r>
      <w:r>
        <w:rPr>
          <w:spacing w:val="-14"/>
        </w:rPr>
        <w:t> </w:t>
      </w:r>
      <w:r>
        <w:rPr/>
        <w:t>SS. COUNTY OF </w:t>
      </w:r>
      <w:r>
        <w:rPr>
          <w:u w:val="single"/>
        </w:rPr>
        <w:tab/>
      </w:r>
      <w:r>
        <w:rPr>
          <w:spacing w:val="-25"/>
          <w:u w:val="none"/>
        </w:rPr>
        <w:t> </w:t>
      </w:r>
      <w:r>
        <w:rPr>
          <w:u w:val="none"/>
        </w:rPr>
        <w:t>)</w:t>
      </w:r>
    </w:p>
    <w:p>
      <w:pPr>
        <w:pStyle w:val="BodyText"/>
        <w:tabs>
          <w:tab w:pos="3075" w:val="left" w:leader="none"/>
          <w:tab w:pos="8320" w:val="left" w:leader="none"/>
        </w:tabs>
        <w:spacing w:before="229"/>
        <w:ind w:left="144"/>
        <w:jc w:val="both"/>
      </w:pPr>
      <w:r>
        <w:rPr/>
        <w:t>On </w:t>
      </w:r>
      <w:r>
        <w:rPr>
          <w:u w:val="single"/>
        </w:rPr>
        <w:tab/>
      </w:r>
      <w:r>
        <w:rPr>
          <w:u w:val="none"/>
        </w:rPr>
        <w:t>before me, </w:t>
      </w:r>
      <w:r>
        <w:rPr>
          <w:u w:val="single"/>
        </w:rPr>
        <w:tab/>
      </w:r>
      <w:r>
        <w:rPr>
          <w:u w:val="none"/>
        </w:rPr>
        <w:t>,</w:t>
      </w:r>
      <w:r>
        <w:rPr>
          <w:spacing w:val="-6"/>
          <w:u w:val="none"/>
        </w:rPr>
        <w:t> </w:t>
      </w:r>
      <w:r>
        <w:rPr>
          <w:u w:val="none"/>
        </w:rPr>
        <w:t>Notary</w:t>
      </w:r>
      <w:r>
        <w:rPr>
          <w:spacing w:val="-3"/>
          <w:u w:val="none"/>
        </w:rPr>
        <w:t> </w:t>
      </w:r>
      <w:r>
        <w:rPr>
          <w:u w:val="none"/>
        </w:rPr>
        <w:t>Public,</w:t>
      </w:r>
      <w:r>
        <w:rPr>
          <w:spacing w:val="-4"/>
          <w:u w:val="none"/>
        </w:rPr>
        <w:t> </w:t>
      </w:r>
      <w:r>
        <w:rPr>
          <w:spacing w:val="-2"/>
          <w:u w:val="none"/>
        </w:rPr>
        <w:t>personally</w:t>
      </w:r>
    </w:p>
    <w:p>
      <w:pPr>
        <w:pStyle w:val="BodyText"/>
        <w:tabs>
          <w:tab w:pos="10503" w:val="left" w:leader="none"/>
        </w:tabs>
        <w:spacing w:before="121"/>
        <w:ind w:left="144"/>
        <w:jc w:val="both"/>
      </w:pPr>
      <w:r>
        <w:rPr/>
        <w:t>appeared </w:t>
      </w:r>
      <w:r>
        <w:rPr>
          <w:u w:val="single"/>
        </w:rPr>
        <w:tab/>
      </w:r>
      <w:r>
        <w:rPr>
          <w:spacing w:val="-10"/>
          <w:u w:val="none"/>
        </w:rPr>
        <w:t>,</w:t>
      </w:r>
    </w:p>
    <w:p>
      <w:pPr>
        <w:pStyle w:val="BodyText"/>
        <w:spacing w:before="60"/>
        <w:ind w:left="144" w:right="143"/>
        <w:jc w:val="both"/>
      </w:pPr>
      <w:r>
        <w:rPr/>
        <w:t>who proved to me on the basis of satisfactory evidence) to be the person(s) whose name(s) is/are subscribed to the within instrument and acknowledged to me that he/she/they executed the same in his/her/their authorized</w:t>
      </w:r>
      <w:r>
        <w:rPr>
          <w:spacing w:val="40"/>
        </w:rPr>
        <w:t> </w:t>
      </w:r>
      <w:r>
        <w:rPr/>
        <w:t>capacity(ies), and that by his/her/their signature(s) on the instrument the person(s), or the entity upon behalf of which the person(s) acted, executed the instrument.</w:t>
      </w:r>
    </w:p>
    <w:p>
      <w:pPr>
        <w:pStyle w:val="BodyText"/>
        <w:spacing w:before="119"/>
        <w:ind w:left="144" w:right="146"/>
        <w:jc w:val="both"/>
      </w:pPr>
      <w:r>
        <w:rPr/>
        <w:t>I certify under PENALTY OF PERJURY under the laws of the State of California that the foregoing paragraph is true and correct.</w:t>
      </w:r>
    </w:p>
    <w:p>
      <w:pPr>
        <w:pStyle w:val="BodyText"/>
        <w:spacing w:before="120"/>
        <w:ind w:left="144"/>
        <w:jc w:val="both"/>
      </w:pPr>
      <w:r>
        <w:rPr/>
        <w:t>WITNESS</w:t>
      </w:r>
      <w:r>
        <w:rPr>
          <w:spacing w:val="-4"/>
        </w:rPr>
        <w:t> </w:t>
      </w:r>
      <w:r>
        <w:rPr/>
        <w:t>my</w:t>
      </w:r>
      <w:r>
        <w:rPr>
          <w:spacing w:val="-5"/>
        </w:rPr>
        <w:t> </w:t>
      </w:r>
      <w:r>
        <w:rPr/>
        <w:t>hand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official</w:t>
      </w:r>
      <w:r>
        <w:rPr>
          <w:spacing w:val="-2"/>
        </w:rPr>
        <w:t> seal.</w:t>
      </w:r>
    </w:p>
    <w:p>
      <w:pPr>
        <w:pStyle w:val="BodyText"/>
      </w:pPr>
    </w:p>
    <w:p>
      <w:pPr>
        <w:pStyle w:val="BodyText"/>
      </w:pPr>
    </w:p>
    <w:p>
      <w:pPr>
        <w:pStyle w:val="BodyText"/>
        <w:tabs>
          <w:tab w:pos="5278" w:val="left" w:leader="none"/>
        </w:tabs>
        <w:spacing w:before="1"/>
        <w:ind w:left="144"/>
      </w:pPr>
      <w:r>
        <w:rPr>
          <w:spacing w:val="-2"/>
        </w:rPr>
        <w:t>Signature</w:t>
      </w:r>
      <w:r>
        <w:rPr>
          <w:u w:val="single"/>
        </w:rPr>
        <w:tab/>
      </w:r>
    </w:p>
    <w:sectPr>
      <w:type w:val="continuous"/>
      <w:pgSz w:w="12240" w:h="15840"/>
      <w:pgMar w:top="84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"/>
      <w:ind w:right="1"/>
      <w:jc w:val="center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 Therien</dc:creator>
  <dc:title>RECORDING REQUESTED BY:</dc:title>
  <dcterms:created xsi:type="dcterms:W3CDTF">2026-09-08T22:34:40Z</dcterms:created>
  <dcterms:modified xsi:type="dcterms:W3CDTF">2026-09-08T22:34:40Z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2015-04-29T00:00:00Z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2026-09-08T00:00:00Z</vt:filetime>
  </property>
  <property fmtid="{D5CDD505-2E9C-101B-9397-08002B2CF9AE}" pid="5" name="Producer">
    <vt:lpwstr>Microsoft® Word 2013</vt:lpwstr>
  </property>
</Properties>
</file>