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560">
                <wp:simplePos x="0" y="0"/>
                <wp:positionH relativeFrom="page">
                  <wp:posOffset>527304</wp:posOffset>
                </wp:positionH>
                <wp:positionV relativeFrom="page">
                  <wp:posOffset>666762</wp:posOffset>
                </wp:positionV>
                <wp:extent cx="6718300" cy="87249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18300" cy="872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8300" h="8724900">
                              <a:moveTo>
                                <a:pt x="6717792" y="0"/>
                              </a:moveTo>
                              <a:lnTo>
                                <a:pt x="6711696" y="0"/>
                              </a:lnTo>
                              <a:lnTo>
                                <a:pt x="6711696" y="6083"/>
                              </a:lnTo>
                              <a:lnTo>
                                <a:pt x="6711696" y="8718791"/>
                              </a:lnTo>
                              <a:lnTo>
                                <a:pt x="6096" y="8718791"/>
                              </a:lnTo>
                              <a:lnTo>
                                <a:pt x="6096" y="6083"/>
                              </a:lnTo>
                              <a:lnTo>
                                <a:pt x="6711696" y="6083"/>
                              </a:lnTo>
                              <a:lnTo>
                                <a:pt x="67116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8718791"/>
                              </a:lnTo>
                              <a:lnTo>
                                <a:pt x="0" y="8724887"/>
                              </a:lnTo>
                              <a:lnTo>
                                <a:pt x="6096" y="8724887"/>
                              </a:lnTo>
                              <a:lnTo>
                                <a:pt x="6711696" y="8724887"/>
                              </a:lnTo>
                              <a:lnTo>
                                <a:pt x="6717792" y="8724887"/>
                              </a:lnTo>
                              <a:lnTo>
                                <a:pt x="6717792" y="8718791"/>
                              </a:lnTo>
                              <a:lnTo>
                                <a:pt x="6717792" y="6083"/>
                              </a:lnTo>
                              <a:lnTo>
                                <a:pt x="6717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52pt;margin-top:52.500965pt;width:529pt;height:687pt;mso-position-horizontal-relative:page;mso-position-vertical-relative:page;z-index:-15761920" id="docshape1" coordorigin="830,1050" coordsize="10580,13740" path="m11410,1050l11400,1050,11400,1060,11400,14780,840,14780,840,1060,11400,1060,11400,1050,840,1050,830,1050,830,1060,830,14780,830,14790,840,14790,11400,14790,11410,14790,11410,14780,11410,1060,11410,105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REQUEST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FULL</w:t>
      </w:r>
      <w:r>
        <w:rPr>
          <w:spacing w:val="-8"/>
        </w:rPr>
        <w:t> </w:t>
      </w:r>
      <w:r>
        <w:rPr>
          <w:spacing w:val="-2"/>
        </w:rPr>
        <w:t>RECONVEYANCE</w:t>
      </w:r>
    </w:p>
    <w:p>
      <w:pPr>
        <w:pStyle w:val="BodyText"/>
        <w:spacing w:before="242"/>
        <w:ind w:left="360" w:right="358"/>
        <w:jc w:val="both"/>
      </w:pPr>
      <w:r>
        <w:rPr/>
        <w:t>A Full Reconveyance will be issued only after you provide the Trustee with the original note(s) and Deed of Trust for cancellation, together with this signed Request and the reconveyance fee.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6119" w:val="left" w:leader="none"/>
        </w:tabs>
        <w:ind w:left="360"/>
        <w:jc w:val="both"/>
      </w:pPr>
      <w:r>
        <w:rPr/>
        <w:t>To: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2"/>
          <w:u w:val="none"/>
        </w:rPr>
        <w:t> Trustee:</w:t>
      </w:r>
    </w:p>
    <w:p>
      <w:pPr>
        <w:pStyle w:val="BodyText"/>
        <w:spacing w:before="87"/>
      </w:pPr>
    </w:p>
    <w:p>
      <w:pPr>
        <w:pStyle w:val="BodyText"/>
        <w:ind w:left="360"/>
        <w:jc w:val="both"/>
      </w:pPr>
      <w:r>
        <w:rPr/>
        <w:t>The</w:t>
      </w:r>
      <w:r>
        <w:rPr>
          <w:spacing w:val="4"/>
        </w:rPr>
        <w:t> </w:t>
      </w:r>
      <w:r>
        <w:rPr/>
        <w:t>undersigned</w:t>
      </w:r>
      <w:r>
        <w:rPr>
          <w:spacing w:val="6"/>
        </w:rPr>
        <w:t> </w:t>
      </w:r>
      <w:r>
        <w:rPr/>
        <w:t>Beneficiary</w:t>
      </w:r>
      <w:r>
        <w:rPr>
          <w:spacing w:val="7"/>
        </w:rPr>
        <w:t> </w:t>
      </w:r>
      <w:r>
        <w:rPr/>
        <w:t>is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legal</w:t>
      </w:r>
      <w:r>
        <w:rPr>
          <w:spacing w:val="6"/>
        </w:rPr>
        <w:t> </w:t>
      </w:r>
      <w:r>
        <w:rPr/>
        <w:t>owner</w:t>
      </w:r>
      <w:r>
        <w:rPr>
          <w:spacing w:val="5"/>
        </w:rPr>
        <w:t> </w:t>
      </w:r>
      <w:r>
        <w:rPr/>
        <w:t>and</w:t>
      </w:r>
      <w:r>
        <w:rPr>
          <w:spacing w:val="6"/>
        </w:rPr>
        <w:t> </w:t>
      </w:r>
      <w:r>
        <w:rPr/>
        <w:t>holder</w:t>
      </w:r>
      <w:r>
        <w:rPr>
          <w:spacing w:val="6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7"/>
        </w:rPr>
        <w:t> </w:t>
      </w:r>
      <w:r>
        <w:rPr/>
        <w:t>note(s)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original</w:t>
      </w:r>
      <w:r>
        <w:rPr>
          <w:spacing w:val="6"/>
        </w:rPr>
        <w:t> </w:t>
      </w:r>
      <w:r>
        <w:rPr/>
        <w:t>total</w:t>
      </w:r>
      <w:r>
        <w:rPr>
          <w:spacing w:val="6"/>
        </w:rPr>
        <w:t> </w:t>
      </w:r>
      <w:r>
        <w:rPr/>
        <w:t>principal</w:t>
      </w:r>
      <w:r>
        <w:rPr>
          <w:spacing w:val="6"/>
        </w:rPr>
        <w:t> </w:t>
      </w:r>
      <w:r>
        <w:rPr/>
        <w:t>amount</w:t>
      </w:r>
      <w:r>
        <w:rPr>
          <w:spacing w:val="7"/>
        </w:rPr>
        <w:t> </w:t>
      </w:r>
      <w:r>
        <w:rPr>
          <w:spacing w:val="-5"/>
        </w:rPr>
        <w:t>of</w:t>
      </w:r>
    </w:p>
    <w:p>
      <w:pPr>
        <w:pStyle w:val="BodyText"/>
        <w:tabs>
          <w:tab w:pos="3239" w:val="left" w:leader="none"/>
        </w:tabs>
        <w:spacing w:before="119"/>
        <w:ind w:left="360"/>
        <w:jc w:val="both"/>
      </w:pPr>
      <w:r>
        <w:rPr>
          <w:spacing w:val="-10"/>
        </w:rPr>
        <w:t>$</w:t>
      </w:r>
      <w:r>
        <w:rPr>
          <w:u w:val="single"/>
        </w:rPr>
        <w:tab/>
      </w:r>
      <w:r>
        <w:rPr>
          <w:spacing w:val="-1"/>
          <w:u w:val="none"/>
        </w:rPr>
        <w:t> </w:t>
      </w:r>
      <w:r>
        <w:rPr>
          <w:u w:val="none"/>
        </w:rPr>
        <w:t>and</w:t>
      </w:r>
      <w:r>
        <w:rPr>
          <w:spacing w:val="47"/>
          <w:u w:val="none"/>
        </w:rPr>
        <w:t>  </w:t>
      </w:r>
      <w:r>
        <w:rPr>
          <w:u w:val="none"/>
        </w:rPr>
        <w:t>all</w:t>
      </w:r>
      <w:r>
        <w:rPr>
          <w:spacing w:val="47"/>
          <w:u w:val="none"/>
        </w:rPr>
        <w:t>  </w:t>
      </w:r>
      <w:r>
        <w:rPr>
          <w:u w:val="none"/>
        </w:rPr>
        <w:t>other</w:t>
      </w:r>
      <w:r>
        <w:rPr>
          <w:spacing w:val="47"/>
          <w:u w:val="none"/>
        </w:rPr>
        <w:t>  </w:t>
      </w:r>
      <w:r>
        <w:rPr>
          <w:u w:val="none"/>
        </w:rPr>
        <w:t>indebtedness</w:t>
      </w:r>
      <w:r>
        <w:rPr>
          <w:spacing w:val="46"/>
          <w:u w:val="none"/>
        </w:rPr>
        <w:t>  </w:t>
      </w:r>
      <w:r>
        <w:rPr>
          <w:u w:val="none"/>
        </w:rPr>
        <w:t>secured</w:t>
      </w:r>
      <w:r>
        <w:rPr>
          <w:spacing w:val="47"/>
          <w:u w:val="none"/>
        </w:rPr>
        <w:t>  </w:t>
      </w:r>
      <w:r>
        <w:rPr>
          <w:u w:val="none"/>
        </w:rPr>
        <w:t>by</w:t>
      </w:r>
      <w:r>
        <w:rPr>
          <w:spacing w:val="47"/>
          <w:u w:val="none"/>
        </w:rPr>
        <w:t>  </w:t>
      </w:r>
      <w:r>
        <w:rPr>
          <w:u w:val="none"/>
        </w:rPr>
        <w:t>the</w:t>
      </w:r>
      <w:r>
        <w:rPr>
          <w:spacing w:val="47"/>
          <w:u w:val="none"/>
        </w:rPr>
        <w:t>  </w:t>
      </w:r>
      <w:r>
        <w:rPr>
          <w:u w:val="none"/>
        </w:rPr>
        <w:t>Deed</w:t>
      </w:r>
      <w:r>
        <w:rPr>
          <w:spacing w:val="47"/>
          <w:u w:val="none"/>
        </w:rPr>
        <w:t>  </w:t>
      </w:r>
      <w:r>
        <w:rPr>
          <w:u w:val="none"/>
        </w:rPr>
        <w:t>of</w:t>
      </w:r>
      <w:r>
        <w:rPr>
          <w:spacing w:val="47"/>
          <w:u w:val="none"/>
        </w:rPr>
        <w:t>  </w:t>
      </w:r>
      <w:r>
        <w:rPr>
          <w:u w:val="none"/>
        </w:rPr>
        <w:t>Trust</w:t>
      </w:r>
      <w:r>
        <w:rPr>
          <w:spacing w:val="47"/>
          <w:u w:val="none"/>
        </w:rPr>
        <w:t>  </w:t>
      </w:r>
      <w:r>
        <w:rPr>
          <w:u w:val="none"/>
        </w:rPr>
        <w:t>dated</w:t>
      </w:r>
    </w:p>
    <w:p>
      <w:pPr>
        <w:pStyle w:val="BodyText"/>
        <w:tabs>
          <w:tab w:pos="2434" w:val="left" w:leader="none"/>
          <w:tab w:pos="6119" w:val="left" w:leader="none"/>
          <w:tab w:pos="6689" w:val="left" w:leader="none"/>
          <w:tab w:pos="9561" w:val="left" w:leader="none"/>
          <w:tab w:pos="10343" w:val="left" w:leader="none"/>
          <w:tab w:pos="10439" w:val="left" w:leader="none"/>
        </w:tabs>
        <w:spacing w:line="357" w:lineRule="auto" w:before="118"/>
        <w:ind w:left="359" w:right="357"/>
        <w:jc w:val="both"/>
      </w:pPr>
      <w:r>
        <w:rPr>
          <w:u w:val="single"/>
        </w:rPr>
        <w:tab/>
      </w:r>
      <w:r>
        <w:rPr>
          <w:u w:val="none"/>
        </w:rPr>
        <w:t>, made by </w:t>
      </w:r>
      <w:r>
        <w:rPr>
          <w:u w:val="single"/>
        </w:rPr>
        <w:tab/>
        <w:tab/>
        <w:tab/>
        <w:tab/>
      </w:r>
      <w:r>
        <w:rPr>
          <w:spacing w:val="-10"/>
          <w:u w:val="none"/>
        </w:rPr>
        <w:t>, </w:t>
      </w:r>
      <w:r>
        <w:rPr>
          <w:u w:val="none"/>
        </w:rPr>
        <w:t>Trustor, to </w:t>
      </w:r>
      <w:r>
        <w:rPr>
          <w:u w:val="single"/>
        </w:rPr>
        <w:tab/>
        <w:tab/>
        <w:tab/>
        <w:tab/>
      </w:r>
      <w:r>
        <w:rPr>
          <w:u w:val="none"/>
        </w:rPr>
        <w:t>,</w:t>
      </w:r>
      <w:r>
        <w:rPr>
          <w:spacing w:val="-9"/>
          <w:u w:val="none"/>
        </w:rPr>
        <w:t> </w:t>
      </w:r>
      <w:r>
        <w:rPr>
          <w:u w:val="none"/>
        </w:rPr>
        <w:t>Trustee, in favor of </w:t>
      </w:r>
      <w:r>
        <w:rPr>
          <w:u w:val="single"/>
        </w:rPr>
        <w:tab/>
        <w:tab/>
        <w:tab/>
        <w:tab/>
        <w:tab/>
        <w:tab/>
      </w:r>
      <w:r>
        <w:rPr>
          <w:u w:val="none"/>
        </w:rPr>
        <w:t> as beneficiary(ies) and recorded on </w:t>
      </w:r>
      <w:r>
        <w:rPr>
          <w:u w:val="single"/>
        </w:rPr>
        <w:tab/>
      </w:r>
      <w:r>
        <w:rPr>
          <w:u w:val="none"/>
        </w:rPr>
        <w:t> as Instrument No. </w:t>
      </w:r>
      <w:r>
        <w:rPr>
          <w:u w:val="single"/>
        </w:rPr>
        <w:tab/>
        <w:tab/>
        <w:tab/>
      </w:r>
      <w:r>
        <w:rPr>
          <w:u w:val="none"/>
        </w:rPr>
        <w:t> in the Office of the County Recorder of </w:t>
      </w:r>
      <w:r>
        <w:rPr>
          <w:u w:val="single"/>
        </w:rPr>
        <w:tab/>
        <w:tab/>
      </w:r>
      <w:r>
        <w:rPr>
          <w:u w:val="none"/>
        </w:rPr>
        <w:t> County, California.</w:t>
      </w:r>
    </w:p>
    <w:p>
      <w:pPr>
        <w:pStyle w:val="BodyText"/>
        <w:spacing w:before="157"/>
        <w:ind w:left="359" w:right="356"/>
        <w:jc w:val="both"/>
      </w:pPr>
      <w:r>
        <w:rPr/>
        <w:t>You are notified hereby that said note(s) and all other indebtedness secured by said Deed of Trust have been</w:t>
      </w:r>
      <w:r>
        <w:rPr>
          <w:spacing w:val="40"/>
        </w:rPr>
        <w:t> </w:t>
      </w:r>
      <w:r>
        <w:rPr/>
        <w:t>fully paid and satisfied, and the note(s) and the said Deed of Trust are herewith surrendered to you for cancellation.</w:t>
      </w:r>
      <w:r>
        <w:rPr>
          <w:spacing w:val="40"/>
        </w:rPr>
        <w:t> </w:t>
      </w:r>
      <w:r>
        <w:rPr/>
        <w:t>You are therefore requested and directed, upon payment to you</w:t>
      </w:r>
      <w:r>
        <w:rPr>
          <w:spacing w:val="-1"/>
        </w:rPr>
        <w:t> </w:t>
      </w:r>
      <w:r>
        <w:rPr/>
        <w:t>of all sums</w:t>
      </w:r>
      <w:r>
        <w:rPr>
          <w:spacing w:val="-1"/>
        </w:rPr>
        <w:t> </w:t>
      </w:r>
      <w:r>
        <w:rPr/>
        <w:t>owing to you under the terms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said</w:t>
      </w:r>
      <w:r>
        <w:rPr>
          <w:spacing w:val="-3"/>
        </w:rPr>
        <w:t> </w:t>
      </w:r>
      <w:r>
        <w:rPr/>
        <w:t>Deed of</w:t>
      </w:r>
      <w:r>
        <w:rPr>
          <w:spacing w:val="-1"/>
        </w:rPr>
        <w:t> </w:t>
      </w:r>
      <w:r>
        <w:rPr/>
        <w:t>Trust, to reconvey, without warranty to</w:t>
      </w:r>
      <w:r>
        <w:rPr>
          <w:spacing w:val="-1"/>
        </w:rPr>
        <w:t> </w:t>
      </w:r>
      <w:r>
        <w:rPr/>
        <w:t>the "person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persons legally</w:t>
      </w:r>
      <w:r>
        <w:rPr>
          <w:spacing w:val="-1"/>
        </w:rPr>
        <w:t> </w:t>
      </w:r>
      <w:r>
        <w:rPr/>
        <w:t>entitled thereto," the estate now held by you as acquired through said Deed of Trust.</w:t>
      </w:r>
    </w:p>
    <w:p>
      <w:pPr>
        <w:pStyle w:val="BodyText"/>
        <w:spacing w:before="241"/>
      </w:pPr>
    </w:p>
    <w:p>
      <w:pPr>
        <w:pStyle w:val="BodyText"/>
        <w:ind w:left="359"/>
        <w:jc w:val="both"/>
      </w:pPr>
      <w:r>
        <w:rPr/>
        <w:t>Mail</w:t>
      </w:r>
      <w:r>
        <w:rPr>
          <w:spacing w:val="-9"/>
        </w:rPr>
        <w:t> </w:t>
      </w:r>
      <w:r>
        <w:rPr/>
        <w:t>Recorded</w:t>
      </w:r>
      <w:r>
        <w:rPr>
          <w:spacing w:val="-9"/>
        </w:rPr>
        <w:t> </w:t>
      </w:r>
      <w:r>
        <w:rPr/>
        <w:t>Reconveyance</w:t>
      </w:r>
      <w:r>
        <w:rPr>
          <w:spacing w:val="-8"/>
        </w:rPr>
        <w:t> </w:t>
      </w:r>
      <w:r>
        <w:rPr>
          <w:spacing w:val="-5"/>
        </w:rPr>
        <w:t>to:</w:t>
      </w:r>
    </w:p>
    <w:p>
      <w:pPr>
        <w:pStyle w:val="BodyText"/>
        <w:spacing w:before="7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685800</wp:posOffset>
                </wp:positionH>
                <wp:positionV relativeFrom="paragraph">
                  <wp:posOffset>213145</wp:posOffset>
                </wp:positionV>
                <wp:extent cx="2286000" cy="889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860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89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2286000" y="8381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6.783077pt;width:180pt;height:.65997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443268</wp:posOffset>
                </wp:positionV>
                <wp:extent cx="2286000" cy="889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860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89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2286000" y="8382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34.903046pt;width:180pt;height:.66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672630</wp:posOffset>
                </wp:positionV>
                <wp:extent cx="2286000" cy="889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860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89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2286000" y="8382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52.963047pt;width:180pt;height:.66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3"/>
      </w:pPr>
    </w:p>
    <w:p>
      <w:pPr>
        <w:pStyle w:val="BodyText"/>
        <w:spacing w:before="82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tabs>
          <w:tab w:pos="3959" w:val="left" w:leader="none"/>
          <w:tab w:pos="5399" w:val="left" w:leader="none"/>
          <w:tab w:pos="9719" w:val="left" w:leader="none"/>
        </w:tabs>
        <w:ind w:left="359"/>
      </w:pPr>
      <w:r>
        <w:rPr>
          <w:spacing w:val="-2"/>
        </w:rPr>
        <w:t>Dated: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3886200</wp:posOffset>
                </wp:positionH>
                <wp:positionV relativeFrom="paragraph">
                  <wp:posOffset>290814</wp:posOffset>
                </wp:positionV>
                <wp:extent cx="2743200" cy="889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889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2743200" y="8381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6pt;margin-top:22.898781pt;width:216pt;height:.65997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3886200</wp:posOffset>
                </wp:positionH>
                <wp:positionV relativeFrom="paragraph">
                  <wp:posOffset>298573</wp:posOffset>
                </wp:positionV>
                <wp:extent cx="2743200" cy="889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889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2743200" y="8382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6pt;margin-top:23.509687pt;width:216pt;height:.66pt;mso-position-horizontal-relative:page;mso-position-vertical-relative:paragraph;z-index:-15726592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0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3886200</wp:posOffset>
                </wp:positionH>
                <wp:positionV relativeFrom="paragraph">
                  <wp:posOffset>297811</wp:posOffset>
                </wp:positionV>
                <wp:extent cx="2743200" cy="889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743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889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2743200" y="8381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6pt;margin-top:23.449697pt;width:216pt;height:.65999pt;mso-position-horizontal-relative:page;mso-position-vertical-relative:paragraph;z-index:-15726080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0"/>
        <w:rPr>
          <w:sz w:val="16"/>
        </w:rPr>
      </w:pPr>
    </w:p>
    <w:p>
      <w:pPr>
        <w:spacing w:before="0"/>
        <w:ind w:left="360" w:right="0" w:firstLine="0"/>
        <w:jc w:val="left"/>
        <w:rPr>
          <w:sz w:val="16"/>
        </w:rPr>
      </w:pPr>
      <w:r>
        <w:rPr>
          <w:sz w:val="16"/>
        </w:rPr>
        <w:t>Request</w:t>
      </w:r>
      <w:r>
        <w:rPr>
          <w:spacing w:val="-6"/>
          <w:sz w:val="16"/>
        </w:rPr>
        <w:t> </w:t>
      </w:r>
      <w:r>
        <w:rPr>
          <w:sz w:val="16"/>
        </w:rPr>
        <w:t>for</w:t>
      </w:r>
      <w:r>
        <w:rPr>
          <w:spacing w:val="-4"/>
          <w:sz w:val="16"/>
        </w:rPr>
        <w:t> </w:t>
      </w:r>
      <w:r>
        <w:rPr>
          <w:sz w:val="16"/>
        </w:rPr>
        <w:t>Full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Reconveyance</w:t>
      </w:r>
    </w:p>
    <w:sectPr>
      <w:type w:val="continuous"/>
      <w:pgSz w:w="12240" w:h="15840"/>
      <w:pgMar w:top="10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0"/>
      <w:jc w:val="center"/>
      <w:outlineLvl w:val="1"/>
    </w:pPr>
    <w:rPr>
      <w:rFonts w:ascii="Tahoma" w:hAnsi="Tahoma" w:eastAsia="Tahoma" w:cs="Tahoma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casdcr02</dc:creator>
  <dc:title>Microsoft Word - Request for Full Reconveyance.doc</dc:title>
  <dcterms:created xsi:type="dcterms:W3CDTF">2026-09-08T22:50:31Z</dcterms:created>
  <dcterms:modified xsi:type="dcterms:W3CDTF">2026-09-08T22:50:31Z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2007-11-15T00:00:00Z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